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F" w:rsidRDefault="00FF309F">
      <w:pPr>
        <w:widowControl w:val="0"/>
        <w:autoSpaceDE w:val="0"/>
        <w:autoSpaceDN w:val="0"/>
        <w:adjustRightInd w:val="0"/>
        <w:jc w:val="both"/>
        <w:outlineLvl w:val="0"/>
      </w:pPr>
    </w:p>
    <w:p w:rsidR="00FF309F" w:rsidRDefault="00FF309F">
      <w:pPr>
        <w:widowControl w:val="0"/>
        <w:autoSpaceDE w:val="0"/>
        <w:autoSpaceDN w:val="0"/>
        <w:adjustRightInd w:val="0"/>
        <w:jc w:val="both"/>
        <w:outlineLvl w:val="0"/>
      </w:pPr>
      <w:r>
        <w:t>Зарегистрировано в Национальном реестре правовых актов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Республики Беларусь 16 октября 2007 г. N 1/8997</w:t>
      </w: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309F" w:rsidRDefault="00FF309F">
      <w:pPr>
        <w:widowControl w:val="0"/>
        <w:autoSpaceDE w:val="0"/>
        <w:autoSpaceDN w:val="0"/>
        <w:adjustRightInd w:val="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 ПРЕЗИДЕНТА РЕСПУБЛИКИ БЕЛАРУСЬ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15 октября 2007 г. N 498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309F" w:rsidRDefault="00FF3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ДОПОЛНИТЕЛЬНЫХ МЕРАХ ПО РАБОТЕ С ОБРАЩЕНИЯМИ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 И ЮРИДИЧЕСКИХ ЛИЦ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Указов Президента Республики Беларусь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r>
        <w:t xml:space="preserve">от 18.06.2009 </w:t>
      </w:r>
      <w:hyperlink r:id="rId4" w:history="1">
        <w:r>
          <w:rPr>
            <w:color w:val="0000FF"/>
          </w:rPr>
          <w:t>N 323</w:t>
        </w:r>
      </w:hyperlink>
      <w:r>
        <w:t xml:space="preserve">, от 11.12.2009 </w:t>
      </w:r>
      <w:hyperlink r:id="rId5" w:history="1">
        <w:r>
          <w:rPr>
            <w:color w:val="0000FF"/>
          </w:rPr>
          <w:t>N 622</w:t>
        </w:r>
      </w:hyperlink>
      <w:r>
        <w:t>,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r>
        <w:t xml:space="preserve">от 22.03.2011 </w:t>
      </w:r>
      <w:hyperlink r:id="rId6" w:history="1">
        <w:r>
          <w:rPr>
            <w:color w:val="0000FF"/>
          </w:rPr>
          <w:t>N 119</w:t>
        </w:r>
      </w:hyperlink>
      <w:r>
        <w:t xml:space="preserve">, от 05.04.2012 </w:t>
      </w:r>
      <w:hyperlink r:id="rId7" w:history="1">
        <w:r>
          <w:rPr>
            <w:color w:val="0000FF"/>
          </w:rPr>
          <w:t>N 157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что: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1.2. 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 </w:t>
      </w:r>
      <w:hyperlink w:anchor="Par26" w:history="1">
        <w:r>
          <w:rPr>
            <w:color w:val="0000FF"/>
          </w:rPr>
          <w:t>&lt;*&gt;</w:t>
        </w:r>
      </w:hyperlink>
      <w:r>
        <w:t>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lastRenderedPageBreak/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9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6"/>
      <w:bookmarkEnd w:id="0"/>
      <w:r>
        <w:t>&lt;*&gt; 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 xml:space="preserve">(сноска введена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05.04.2012 N 157)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прилагаемый </w:t>
      </w:r>
      <w:hyperlink w:anchor="Par107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ar107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ar107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Исключен.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proofErr w:type="gramStart"/>
      <w:r>
        <w:t>(п. 3 исключен.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12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Исключен.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4 исключен. - </w:t>
      </w:r>
      <w:hyperlink r:id="rId1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14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Исключен.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исключен. - </w:t>
      </w:r>
      <w:hyperlink r:id="rId1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16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Исключен.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6 исключен. - </w:t>
      </w:r>
      <w:hyperlink r:id="rId1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18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4"/>
      <w:bookmarkEnd w:id="1"/>
      <w:r>
        <w:t>7. 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 - личный прием), в том числе по следующим единым дням: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0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председатели областных, Минского городского исполнительных комитетов - в первую среду месяца;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председатели городских (городов областного подчинения), </w:t>
      </w:r>
      <w:proofErr w:type="gramStart"/>
      <w:r>
        <w:t>районных исполнительных</w:t>
      </w:r>
      <w:proofErr w:type="gramEnd"/>
      <w:r>
        <w:t xml:space="preserve"> комитетов - во вторую и четвертую среду месяца;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председатели городских (городов районного подчинения), сельских, </w:t>
      </w:r>
      <w:proofErr w:type="gramStart"/>
      <w:r>
        <w:t>поселковых исполнительных</w:t>
      </w:r>
      <w:proofErr w:type="gramEnd"/>
      <w:r>
        <w:t xml:space="preserve"> комитетов, главы местных администраций районов в городах - в каждую среду месяца.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Часть исключена.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 157.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2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Персональную ответственность за организацию личного приема в единые дни, установленные в </w:t>
      </w:r>
      <w:hyperlink w:anchor="Par44" w:history="1">
        <w:r>
          <w:rPr>
            <w:color w:val="0000FF"/>
          </w:rPr>
          <w:t>части первой</w:t>
        </w:r>
      </w:hyperlink>
      <w:r>
        <w:t xml:space="preserve">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Исключен.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8 исключен. - </w:t>
      </w: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4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вопросу, касающемуся работы с обращениями, поступившими в ходе "прямых телефонных линий" и "горячих линий", </w:t>
      </w:r>
      <w:proofErr w:type="gramStart"/>
      <w:r>
        <w:t>см</w:t>
      </w:r>
      <w:proofErr w:type="gramEnd"/>
      <w:r>
        <w:t xml:space="preserve">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23.07.2012 N 667.</w:t>
      </w: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"/>
      <w:bookmarkEnd w:id="2"/>
      <w:r>
        <w:t xml:space="preserve">8-1. </w:t>
      </w:r>
      <w:proofErr w:type="gramStart"/>
      <w:r>
        <w:t>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"горячих линий", "прямых телефонных линий" по актуальным для граждан и юридических лиц вопросам, в том числе с привлечением депутатов, представителей средств массовой информации и общественных объединений.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решений, принятых по обращениям, поступившим в ходе проведения указанных в </w:t>
      </w:r>
      <w:hyperlink w:anchor="Par63" w:history="1">
        <w:r>
          <w:rPr>
            <w:color w:val="0000FF"/>
          </w:rPr>
          <w:t>части первой</w:t>
        </w:r>
      </w:hyperlink>
      <w:r>
        <w:t xml:space="preserve"> настоящего пункта мероприятий, осуществляется руководителями организаций.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 xml:space="preserve">(п. 8-1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9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8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в отношении: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Исключен.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10 исключен. - </w:t>
      </w: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30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32" w:history="1">
        <w:r>
          <w:rPr>
            <w:color w:val="0000FF"/>
          </w:rPr>
          <w:t>редакции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выявления в подчиненных или входящих в состав (систему) организациях </w:t>
      </w:r>
      <w:r>
        <w:lastRenderedPageBreak/>
        <w:t xml:space="preserve">нарушений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4" w:history="1">
        <w:r>
          <w:rPr>
            <w:color w:val="0000FF"/>
          </w:rPr>
          <w:t>ответственности</w:t>
        </w:r>
      </w:hyperlink>
      <w:r>
        <w:t>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 xml:space="preserve">(Часть вторая п. 11 введена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Пункт 12 вступил в силу со дня официального опубликования (</w:t>
      </w:r>
      <w:hyperlink w:anchor="Par94" w:history="1">
        <w:r>
          <w:rPr>
            <w:color w:val="0000FF"/>
          </w:rPr>
          <w:t>пункт 16</w:t>
        </w:r>
      </w:hyperlink>
      <w:r>
        <w:t xml:space="preserve"> данного документа).</w:t>
      </w: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3"/>
      <w:bookmarkEnd w:id="3"/>
      <w:r>
        <w:t>12. Совету Министров Республики Беларусь: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15. Действие настоящего Указа распространяется на отношения, возникшие после его вступления в силу.</w:t>
      </w: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r>
        <w:t>Пункт 16 вступил в силу со дня официального опубликования.</w:t>
      </w: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4"/>
      <w:bookmarkEnd w:id="4"/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ar83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jc w:val="both"/>
      </w:pPr>
      <w:r>
        <w:t>Президент Республики Беларусь А.ЛУКАШЕНКО</w:t>
      </w:r>
      <w:r>
        <w:br/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pStyle w:val="ConsPlusNonformat"/>
      </w:pPr>
      <w:r>
        <w:t xml:space="preserve">                                                 УТВЕРЖДЕНО</w:t>
      </w:r>
    </w:p>
    <w:p w:rsidR="00FF309F" w:rsidRDefault="00FF309F">
      <w:pPr>
        <w:pStyle w:val="ConsPlusNonformat"/>
      </w:pPr>
      <w:r>
        <w:t xml:space="preserve">                                                 Указ Президента</w:t>
      </w:r>
    </w:p>
    <w:p w:rsidR="00FF309F" w:rsidRDefault="00FF309F">
      <w:pPr>
        <w:pStyle w:val="ConsPlusNonformat"/>
      </w:pPr>
      <w:r>
        <w:t xml:space="preserve">                                                 Республики Беларусь</w:t>
      </w:r>
    </w:p>
    <w:p w:rsidR="00FF309F" w:rsidRDefault="00FF309F">
      <w:pPr>
        <w:pStyle w:val="ConsPlusNonformat"/>
      </w:pPr>
      <w:r>
        <w:t xml:space="preserve">                                                 15.10.2007 N 498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bookmarkStart w:id="5" w:name="Par107"/>
      <w:bookmarkEnd w:id="5"/>
      <w:r>
        <w:t>ПЕРЕЧЕНЬ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r>
        <w:t>ГОСУДАРСТВЕННЫХ ОРГАНОВ, ИНЫХ ОРГАНИЗАЦИЙ,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r>
        <w:t>ОТВЕТСТВЕННЫХ ЗА РАССМОТРЕНИЕ ОБРАЩЕНИЙ ПО СУЩЕСТВУ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r>
        <w:t>В ОТДЕЛЬНЫХ СФЕРАХ ЖИЗНЕДЕЯТЕЛЬНОСТИ НАСЕЛЕНИЯ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Указов Президента Республики Беларусь</w:t>
      </w:r>
      <w:proofErr w:type="gramEnd"/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r>
        <w:t xml:space="preserve">от 18.06.2009 </w:t>
      </w:r>
      <w:hyperlink r:id="rId36" w:history="1">
        <w:r>
          <w:rPr>
            <w:color w:val="0000FF"/>
          </w:rPr>
          <w:t>N 323</w:t>
        </w:r>
      </w:hyperlink>
      <w:r>
        <w:t xml:space="preserve">, от 11.12.2009 </w:t>
      </w:r>
      <w:hyperlink r:id="rId37" w:history="1">
        <w:r>
          <w:rPr>
            <w:color w:val="0000FF"/>
          </w:rPr>
          <w:t>N 622</w:t>
        </w:r>
      </w:hyperlink>
      <w:r>
        <w:t>,</w:t>
      </w:r>
    </w:p>
    <w:p w:rsidR="00FF309F" w:rsidRDefault="00FF309F">
      <w:pPr>
        <w:widowControl w:val="0"/>
        <w:autoSpaceDE w:val="0"/>
        <w:autoSpaceDN w:val="0"/>
        <w:adjustRightInd w:val="0"/>
        <w:jc w:val="center"/>
      </w:pPr>
      <w:r>
        <w:t xml:space="preserve">от 22.03.2011 </w:t>
      </w:r>
      <w:hyperlink r:id="rId38" w:history="1">
        <w:r>
          <w:rPr>
            <w:color w:val="0000FF"/>
          </w:rPr>
          <w:t>N 119</w:t>
        </w:r>
      </w:hyperlink>
      <w:r>
        <w:t>)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┌───────────────────────┬──────────────────────────────────────────┐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│Сферы жизнедеятельности│ Государственные органы, иные организации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населения       ├─────────────────────┬────────────────────┤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местный орган    │ вышестоящий орган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(должностное лицо)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gramStart"/>
      <w:r>
        <w:rPr>
          <w:rFonts w:ascii="Courier New" w:hAnsi="Courier New" w:cs="Courier New"/>
          <w:sz w:val="20"/>
          <w:szCs w:val="20"/>
        </w:rPr>
        <w:t>Сельское хозяйство и│сельские, поселковые,│комитеты по сельско-│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│продовольствие         │городские (городов   │му хозяйству и про-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│районного подчинения)│довольствию област-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│исполнительные       │ных исполнительных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│комитеты;          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│управления (отделы) 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│сельского хозяйства и│сельского хозяйства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│продовольствия райо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│и продовольствия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│ных исполнительных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Труд, занятость и   │сельские, поселковые,│комитеты по труду,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│социальная защита, в   │городские (городов   │занятости и социаль-│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│районного подчинения)│ной защите област-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│условия и охрана труда,│исполнительные       │ных, Минского город-│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│оплата труда, защита   │комитеты;            │ского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│трудовых прав работн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│управления (отделы)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│ков,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│социальной защиты    │областные, Минское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│партнерство, иные      │местных администраций│городское управления│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в сфере труд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│районов в городах;   │Фонда социальной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│вых правоотношений;    │управления (отделы)  │защиты населения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и выплата   │по труду, занятости и│Министерства труда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│пособий, пенсий, иных  │социальной защите    │социальной защиты;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выплат,     │районных исполнител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│Фонд социальной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адресной    │ных комитетов;       │защиты населения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│социальной помощи,     │управления (отделы)  │Министерства труда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│по труду, занятости и│социальной защиты;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│социальное обеспечение,│социальной защите    │Департамент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│иные вопросы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│городских исполни-   │государственной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│го обеспечения граждан;│тельных комитетов (в │инспекции труда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│содействие занятости   │городах областного   │Министерства труда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проведение    │подчинения);         │социальной защиты;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│городские, районные, │Министерство труда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│оплачиваемых работ,    │районные в городах   │социальной защиты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и выплата   │отделы Фонда социаль-│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│пособий по безработице,│ной защиты населения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│иные вопросы           │Министерства труда и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занятости;     │социальной защиты;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│межрайонные инспекции│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минимальных     │труда, областные уп-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стандартов в│равления Департамента│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оплаты труда,  │государственной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│пенсионного обеспеч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│инспекции труда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│ния,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│Министерства труда и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│поддержки 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>│социальной защиты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│обслуживания;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│демографическая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│безопасность, улучшение│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│социально-экономических│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│условий 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│жизнедеятельности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│семьи;  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соблюдением│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о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труде</w:t>
      </w:r>
      <w:proofErr w:type="gramEnd"/>
      <w:r>
        <w:rPr>
          <w:rFonts w:ascii="Courier New" w:hAnsi="Courier New" w:cs="Courier New"/>
          <w:sz w:val="20"/>
          <w:szCs w:val="20"/>
        </w:rPr>
        <w:t>, занятости и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│социальной защите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Архитектура, град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│сельские, поселковые,│комитеты по архитек-│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│строительство и стро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│городские (городов   │туре и строительст-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│тельство, в том числе: │районного подчинения)│ву областных испол-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выдачи стро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│исполнительные       │нительных комитетов;│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│тельной и иной разреш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│комитеты;            │комитеты архитектуры│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│тельной документации   │отделы архитектуры и │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градостроительст-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архитектуры,   │градостроительства,  │ва, строительства и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│градостроительства и   │строительства местных│инвестиций Минского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│строительства;         │администраций районов│городского испол-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│в 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инске;          │нительного комитета;│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строительства; │отделы архитектуры и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│проведение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│строительства район- │архитектуры и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│венной политики        │ных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│строительства;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строительства; │комитетов;           │Департамент контроля│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│размещение объектов    │управления (отделы)  │и надзора за строи-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 на соо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│архитектуры и        │тельством Государст-│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│ветствующей территории;│градостроительства,  │венного комитета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индивидуального│отделы строительства │стандартизации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коллективного жили</w:t>
      </w:r>
      <w:proofErr w:type="gramStart"/>
      <w:r>
        <w:rPr>
          <w:rFonts w:ascii="Courier New" w:hAnsi="Courier New" w:cs="Courier New"/>
          <w:sz w:val="20"/>
          <w:szCs w:val="20"/>
        </w:rPr>
        <w:t>щ-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│городских исполни-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│ного строительства;    │тельных комитетов (в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│выдача льготных        │городах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│кредитов и одноразовых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│безвозмездных субсидий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строительство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│(реконструкцию) или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│приобретение </w:t>
      </w:r>
      <w:proofErr w:type="gramStart"/>
      <w:r>
        <w:rPr>
          <w:rFonts w:ascii="Courier New" w:hAnsi="Courier New" w:cs="Courier New"/>
          <w:sz w:val="20"/>
          <w:szCs w:val="20"/>
        </w:rPr>
        <w:t>жилых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│помещений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Торговое и бытовое  │сельские, поселковые,│главные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│обслуживание и оказание│городские (городов   │управления (отделы)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 населению, в том │районного подчинения)│торговли и услуг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│областных, Минского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│защита прав            │комитеты;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│потребителей;          │отделы торговли и у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│тельных комитетов;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│развитие торговли и    │луг местных админис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│сферы услуг на соотве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│раций районов в      │торговли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│ствующей территории;   │г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инске;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в сфере       │отделы торговли и ус-│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│торговли и оказания    │луг </w:t>
      </w:r>
      <w:proofErr w:type="gramStart"/>
      <w:r>
        <w:rPr>
          <w:rFonts w:ascii="Courier New" w:hAnsi="Courier New" w:cs="Courier New"/>
          <w:sz w:val="20"/>
          <w:szCs w:val="20"/>
        </w:rPr>
        <w:t>районных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 населению;       │</w:t>
      </w:r>
      <w:proofErr w:type="gramStart"/>
      <w:r>
        <w:rPr>
          <w:rFonts w:ascii="Courier New" w:hAnsi="Courier New" w:cs="Courier New"/>
          <w:sz w:val="20"/>
          <w:szCs w:val="20"/>
        </w:rPr>
        <w:t>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комитетов;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           │управления (отделы)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       │торговли и услуг го-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минимальных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социальных │родских исполнитель-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│стандартов в           │ных комитетов (в го-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 торговли и     │родах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│бытового обслуживания 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Здравоохранение, в  │комитет по здравоо</w:t>
      </w:r>
      <w:proofErr w:type="gramStart"/>
      <w:r>
        <w:rPr>
          <w:rFonts w:ascii="Courier New" w:hAnsi="Courier New" w:cs="Courier New"/>
          <w:sz w:val="20"/>
          <w:szCs w:val="20"/>
        </w:rPr>
        <w:t>х-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│ранению Минского 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│здравоохранения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│родского исполнитель-│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работой организаций │ного комитета;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│здравоохранения на     │главные управления,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│управления (отделы)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и качеством │здравоохранения обла-│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│оказания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│стных исполнительных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│помощи населению;      │комитетов;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           │областные центры ги-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│гиены, эпидемиологии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│средствами, изделиями  │и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здо-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│медицинского назначения│ровья, Минский город-│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медицинской техникой;│ской центр гигиены и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           │эпидемиологии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│государственных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│минимальных социальных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│стандартов в области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│здравоохранения;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сани-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│тарный надзор за соблю-│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│дением санитарных норм,│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│правил и гигиенических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│нормативов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Образование и наука,│сельские, поселковые,│главные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 том числе:           │городские (городов   │управления (отделы)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│районного подчинения)│образования област-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│венных минимальных     │исполнительные       │ных исполнительных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стандартов  │комитеты;          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образования; │управления (отделы)  │комитет по образова-│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│образования местных  │нию Минского город-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функционированием   │администраций районов│ского исполнительно-│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образования │в городах;           │го комитета;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│отделы образования  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и качеством │районных исполнител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│образования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│образования;           │ных комитетов;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│создание 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proofErr w:type="gramStart"/>
      <w:r>
        <w:rPr>
          <w:rFonts w:ascii="Courier New" w:hAnsi="Courier New" w:cs="Courier New"/>
          <w:sz w:val="20"/>
          <w:szCs w:val="20"/>
        </w:rPr>
        <w:t>отделы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гражданами, 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исполни-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│проживающими на соо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│тельных комитетов (в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│ветствующей территории,│городах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│права на образование в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│законодательством;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установления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│опеки и попечительства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│над несовершеннолетними│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Культура, в том     │сельские, поселковые,│главные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│числе:                 │городские (городов   │управления (отделы)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│районного подчинения)│культуры областных,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│венных минимальных     │исполнительные       │Минского городского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стандартов  │комитеты;            │исполнительных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культуры;    │отделы культуры    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распростр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│местных администраций│Департамент по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 культурных це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│районов в городах;   │кинематографии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│ностей на соответству</w:t>
      </w:r>
      <w:proofErr w:type="gramStart"/>
      <w:r>
        <w:rPr>
          <w:rFonts w:ascii="Courier New" w:hAnsi="Courier New" w:cs="Courier New"/>
          <w:sz w:val="20"/>
          <w:szCs w:val="20"/>
        </w:rPr>
        <w:t>ю-</w:t>
      </w:r>
      <w:proofErr w:type="gramEnd"/>
      <w:r>
        <w:rPr>
          <w:rFonts w:ascii="Courier New" w:hAnsi="Courier New" w:cs="Courier New"/>
          <w:sz w:val="20"/>
          <w:szCs w:val="20"/>
        </w:rPr>
        <w:t>│отделы культуры рай- │Министерства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│щей территории и защита│онных исполнительных │культуры;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│общественной морали;   │комитетов;          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 функцион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│отделы культуры го-  │культуры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│рования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>│родских исполнитель-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│организаций культуры </w:t>
      </w:r>
      <w:proofErr w:type="gramStart"/>
      <w:r>
        <w:rPr>
          <w:rFonts w:ascii="Courier New" w:hAnsi="Courier New" w:cs="Courier New"/>
          <w:sz w:val="20"/>
          <w:szCs w:val="20"/>
        </w:rPr>
        <w:t>и 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комитетов (в го-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│контроль за их         │родах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│деятельностью;        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культурных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и стимули-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│рование культурной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граждан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Физическая культура,│сельские, поселковые,│главные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│спорт и туризм, в том  │городские (городов   │управления (отделы)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│районного подчинения)│физической культуры,│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│вовлечение граждан в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│спорта и туризма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│занятия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│комитеты;            │областных, Минского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│культурой и спортом;   │отделы физической    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 и соде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│культуры, спорта и   │тельных комитетов;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│жание физкультурн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│туризма местных      │Министерство спорта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сооружений; │администраций районов│и туризма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функцион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│в городах;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│рования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>│отделы физической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 физической │культуры, спорта и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│культуры и спорта,     │туризма </w:t>
      </w:r>
      <w:proofErr w:type="gramStart"/>
      <w:r>
        <w:rPr>
          <w:rFonts w:ascii="Courier New" w:hAnsi="Courier New" w:cs="Courier New"/>
          <w:sz w:val="20"/>
          <w:szCs w:val="20"/>
        </w:rPr>
        <w:t>районных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│контроль за их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│деятельностью;         │комитетов;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спортивных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│отделы физической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     │культуры, спорта и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│туризма 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│исполнительных коми-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│тетов (в городах об-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│ластного подчинения)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Жилищно-коммунальное│организации, осущес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│хозяйство и благоус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│вляющие эксплуатацию │управления (отделы)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│ройство территории,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│жилищного фонда;     │жилищно-коммунально-│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│сельские, поселковые,│го хозяйства, жилищ-│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│городские (городов   │ной политики, город-│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с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│районного подчинения)│ского хозяйства об-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│циальных стандартов в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│ластных, Минского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жилищно-комм</w:t>
      </w:r>
      <w:proofErr w:type="gramStart"/>
      <w:r>
        <w:rPr>
          <w:rFonts w:ascii="Courier New" w:hAnsi="Courier New" w:cs="Courier New"/>
          <w:sz w:val="20"/>
          <w:szCs w:val="20"/>
        </w:rPr>
        <w:t>у-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│комитеты;            │городского исполни-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│нального хозяйства;    │отделы </w:t>
      </w:r>
      <w:proofErr w:type="gramStart"/>
      <w:r>
        <w:rPr>
          <w:rFonts w:ascii="Courier New" w:hAnsi="Courier New" w:cs="Courier New"/>
          <w:sz w:val="20"/>
          <w:szCs w:val="20"/>
        </w:rPr>
        <w:t>жилищной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│тельных комитетов;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развития   │политики, городского │Министерство жилищ-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фонда и      │хозяйства местных    │</w:t>
      </w:r>
      <w:proofErr w:type="gramStart"/>
      <w:r>
        <w:rPr>
          <w:rFonts w:ascii="Courier New" w:hAnsi="Courier New" w:cs="Courier New"/>
          <w:sz w:val="20"/>
          <w:szCs w:val="20"/>
        </w:rPr>
        <w:t>но-коммунального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хозяйства;   │администраций районов│хозяйства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государ- │в 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инске, отделы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│ственного контроля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│жилищно-коммунального│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│использованием и соде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>│хозяйства и благоуст-│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│жанием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│ройства местных адми-│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частного жилищных    │нистраций районов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│фондов;                │иных городах;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│ведение учета граждан, │отделы </w:t>
      </w:r>
      <w:proofErr w:type="gramStart"/>
      <w:r>
        <w:rPr>
          <w:rFonts w:ascii="Courier New" w:hAnsi="Courier New" w:cs="Courier New"/>
          <w:sz w:val="20"/>
          <w:szCs w:val="20"/>
        </w:rPr>
        <w:t>жилищно-комму</w:t>
      </w:r>
      <w:proofErr w:type="gramEnd"/>
      <w:r>
        <w:rPr>
          <w:rFonts w:ascii="Courier New" w:hAnsi="Courier New" w:cs="Courier New"/>
          <w:sz w:val="20"/>
          <w:szCs w:val="20"/>
        </w:rPr>
        <w:t>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улучшении│нального хозяйства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│жилищных условий;      │районных исполнитель-│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целевого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│ных комитетов;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│использования и сохра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│отделы жилищно-комму-│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│ности жилых помещений  │нального хозяйства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│государственного       │городских исполни-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│жилищного фонда;       │тельных комитетов (в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выделения  │</w:t>
      </w:r>
      <w:proofErr w:type="gramStart"/>
      <w:r>
        <w:rPr>
          <w:rFonts w:ascii="Courier New" w:hAnsi="Courier New" w:cs="Courier New"/>
          <w:sz w:val="20"/>
          <w:szCs w:val="20"/>
        </w:rPr>
        <w:t>городах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областного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│льготных кредитов на  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│капитальный ремонт и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│реконструкцию </w:t>
      </w:r>
      <w:proofErr w:type="gramStart"/>
      <w:r>
        <w:rPr>
          <w:rFonts w:ascii="Courier New" w:hAnsi="Courier New" w:cs="Courier New"/>
          <w:sz w:val="20"/>
          <w:szCs w:val="20"/>
        </w:rPr>
        <w:t>жилых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│помещений, строительст-│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инженерных сетей,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│возведение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хозяйствен</w:t>
      </w:r>
      <w:proofErr w:type="gramEnd"/>
      <w:r>
        <w:rPr>
          <w:rFonts w:ascii="Courier New" w:hAnsi="Courier New" w:cs="Courier New"/>
          <w:sz w:val="20"/>
          <w:szCs w:val="20"/>
        </w:rPr>
        <w:t>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помещений и пост-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│роек, </w:t>
      </w:r>
      <w:proofErr w:type="gramStart"/>
      <w:r>
        <w:rPr>
          <w:rFonts w:ascii="Courier New" w:hAnsi="Courier New" w:cs="Courier New"/>
          <w:sz w:val="20"/>
          <w:szCs w:val="20"/>
        </w:rPr>
        <w:t>безналичных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жи-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│лищных субсидий гражда-│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│нам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│законодательством;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│создание 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граждан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│жильем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соответствую-│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│щей территории;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│обращение и использова-│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│ние именных приватиза-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│ционных чеков "Жилье"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Ликвидация после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│отделы по проблемам  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│ствий катастрофы на    │ликвидации           │управления (отделы)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│Чернобыльской АЭС,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│последствий          │по проблемам ликви-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│катастрофы на        │дации последствий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│обеспечение реализации │Чернобыльской АЭС    │катастрофы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Черно-│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полит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│районных             │быльской АЭС област-│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 в области ликвидации│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│ных исполнительных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катастрофы │комитетов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комитетов</w:t>
      </w:r>
      <w:proofErr w:type="gramEnd"/>
      <w:r>
        <w:rPr>
          <w:rFonts w:ascii="Courier New" w:hAnsi="Courier New" w:cs="Courier New"/>
          <w:sz w:val="20"/>
          <w:szCs w:val="20"/>
        </w:rPr>
        <w:t>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Чернобыльской АЭС;  │                     │Департамент по лик-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│обоснованность предо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│видации последствий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│тавления гражданам,    │                     │катастрофы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Черно-│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│пострадавшим от ката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│быльской АЭС Минис-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│трофы на Чернобыльской │                     │терства по чрезвы-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│АЭС, социальных льгот, │                     │чайным ситуациям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 и гарантий, преду-│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│смотренных законода-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│тельством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Правопорядок, в том│управления (отделы)  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│внутренних дел       │управления (отделы)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│безопасность </w:t>
      </w:r>
      <w:proofErr w:type="gramStart"/>
      <w:r>
        <w:rPr>
          <w:rFonts w:ascii="Courier New" w:hAnsi="Courier New" w:cs="Courier New"/>
          <w:sz w:val="20"/>
          <w:szCs w:val="20"/>
        </w:rPr>
        <w:t>дорожного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│местных администраций│внутренних дел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│движения;              │районов в городах;   │областных, Минского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приобретения и │отделы внутренних дел│городского исполни-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│прекращения гражданства│районных исполнител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│тельных комитетов;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│Республики Беларусь,   │ных комитетов;       │подразделения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│выезда из Республики   │отделы внутренних дел│гражданству и мигра-│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и въезда в    │городских исполн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│ции главных управле-│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│Республику Беларусь,   │тельных комитетов;   │ний, управлений (от-│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│вопросы, касающиеся    │подразделения по     │делов)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│порядка временного     │гражданству и мигр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│дел областных, Мин-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│пребывания, временного │ции управлений (отд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│ского городского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постоянного прожив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│лов) внутренних дел  │исполнительных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иностранных граждан│районных, городских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 лиц без гражданства в│исполнительных       │Департамент по граж-│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│Республике Беларусь,   │комитетов, местных   │данству и миграции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статуса │администраций районов│Министерства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│беженца или дополн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│в городах;           │внутренних дел;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│тельной или временной  │управления Департ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│Департамент исполне-│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│защиты  либо убежища в │мента исполнения н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│ния наказаний Минис-│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│Республике Беларусь,   │казаний Министерства │терства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внешней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трудовой      │внутренних дел по    │дел;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│миграции;              │областям, по 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инску│Министерство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│исполнение уголовных   │и Минской области    │внутренних дел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│наказаний;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оборота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│гражданского оружия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18.06.2009 N 323)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</w:t>
      </w:r>
      <w:proofErr w:type="gramStart"/>
      <w:r>
        <w:rPr>
          <w:rFonts w:ascii="Courier New" w:hAnsi="Courier New" w:cs="Courier New"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текст в предыдущей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Сфера юстиции, в   │сельские, поселковые,│главные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│том числе:             │городские (городов   │управления (отделы)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│регистрация актов      │районного подчинения)│юстиции областных,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│гражданского состояния,│исполнительные       │Минского городского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за            │комитеты;  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│осуществлением данной  │отделы записи актов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          │гражданского состо</w:t>
      </w:r>
      <w:proofErr w:type="gramStart"/>
      <w:r>
        <w:rPr>
          <w:rFonts w:ascii="Courier New" w:hAnsi="Courier New" w:cs="Courier New"/>
          <w:sz w:val="20"/>
          <w:szCs w:val="20"/>
        </w:rPr>
        <w:t>я-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│Министерство юстиции│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│ния местных админист-│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│раций районов в горо-│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│дах;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записи актов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│гражданского состоя-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│ния районных исполни-│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комитетов;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записи актов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│гражданского состоя-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│ния, Дома (Дворцы)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│гражданских обрядов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│городских исполни-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│тельных комитетов (в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│городах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│нетактичное поведение  │председатели судов,  │Министерство юстиции│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│работников учреждений  │главные управления,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│юстиции, в том числе   │управления (отделы)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│судей, иных работников │юстиции областных,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│судов                  │Минского городского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│исполнительных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│жалобы на действия     │главные управления,  │Министерство юстиции│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│нотариусов, не         │управления (отделы)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│связанные с совершением│юстиции </w:t>
      </w:r>
      <w:proofErr w:type="gramStart"/>
      <w:r>
        <w:rPr>
          <w:rFonts w:ascii="Courier New" w:hAnsi="Courier New" w:cs="Courier New"/>
          <w:sz w:val="20"/>
          <w:szCs w:val="20"/>
        </w:rPr>
        <w:t>областных</w:t>
      </w:r>
      <w:proofErr w:type="gramEnd"/>
      <w:r>
        <w:rPr>
          <w:rFonts w:ascii="Courier New" w:hAnsi="Courier New" w:cs="Courier New"/>
          <w:sz w:val="20"/>
          <w:szCs w:val="20"/>
        </w:rPr>
        <w:t>,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│нотариальных действий  │Минского городского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с отказом в их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совершении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│комитетов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организации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│работы: 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│районных (городских) и │председатели соотве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│Министерство юстиции│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│специализированных     │ствующих судов, глав-│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│судов                  │ные управления (уп-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│равления) юстиции об-│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│ластных, Минского го-│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│родского исполнитель-│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│ных комитетов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│областных, Минского 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│председатели         │Министерство юстиции│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│родского, военных судов│соответствующих судов│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Энергетика и топли-│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│во, включая реализацию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│государственной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│политики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сфере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 топливного   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│соответствующей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вопросам: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│газоснабжения          │производственные ре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│государственное про-│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│публиканские унита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│изводственное объе-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│ные предприятия      │динение по топливу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│"Брестоблгаз", "В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│газификации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│тебскоблгаз", "Гро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│"Белтопгаз";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│нооблгаз", "Мингаз",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│"Минскоблгаз", "Мог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│энергетики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│левоблгаз", республи-│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│канское производст-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│венное унитарное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│предприятие "Гомель-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│облгаз", их структур-│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│ные подразделения;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энергетики и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│топлива </w:t>
      </w:r>
      <w:proofErr w:type="gramStart"/>
      <w:r>
        <w:rPr>
          <w:rFonts w:ascii="Courier New" w:hAnsi="Courier New" w:cs="Courier New"/>
          <w:sz w:val="20"/>
          <w:szCs w:val="20"/>
        </w:rPr>
        <w:t>областных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комите-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>, главное управле-│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│ние, управление (от-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│дел) энергетики Мин-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│ского городского ис-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│полнительного коми-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│тета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│электроснабжения       │республиканские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│унитарные предприятия│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│электроэнергетики    │объединение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│"Брестэнерго", "В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│электроэнергетики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│тебскэнерго", "Г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│"Белэнерго";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│мельэнерго", "Гродн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│энерго", "Минскэне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│энергетики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│го", "Могилевэнерго",│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│их филиалы "Электри-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│ческие сети", "Энер-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│гонадзор", "Энерго-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│сбыт",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│подразделения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│филиалов;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энергетики и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│топлива </w:t>
      </w:r>
      <w:proofErr w:type="gramStart"/>
      <w:r>
        <w:rPr>
          <w:rFonts w:ascii="Courier New" w:hAnsi="Courier New" w:cs="Courier New"/>
          <w:sz w:val="20"/>
          <w:szCs w:val="20"/>
        </w:rPr>
        <w:t>областных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комите-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>, главное управле-│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│ние, управление (от-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│дел) энергетики Мин-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│ского городского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│исполнительного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│комитета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│теплоснабжения         │республиканские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│унитарные предприятия│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│электроэнергетики    │объединение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│"Брестэнерго", "В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│электроэнергетики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│тебскэнерго", "Г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│"Белэнерго";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│мельэнерго", "Гродн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│Министерство жилищ-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│энерго", "Минскэне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│но-коммунального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│го", "Могилевэнерго",│хозяйства;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│их филиалы "Тепловые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│сети", "Энергона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│энергетики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│зор", "Энергосбыт",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│структурные подраз-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│деления филиалов;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│отделы </w:t>
      </w:r>
      <w:proofErr w:type="gramStart"/>
      <w:r>
        <w:rPr>
          <w:rFonts w:ascii="Courier New" w:hAnsi="Courier New" w:cs="Courier New"/>
          <w:sz w:val="20"/>
          <w:szCs w:val="20"/>
        </w:rPr>
        <w:t>жилищно-ком</w:t>
      </w:r>
      <w:proofErr w:type="gramEnd"/>
      <w:r>
        <w:rPr>
          <w:rFonts w:ascii="Courier New" w:hAnsi="Courier New" w:cs="Courier New"/>
          <w:sz w:val="20"/>
          <w:szCs w:val="20"/>
        </w:rPr>
        <w:t>-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│мунального хозяйства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│районных, городских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│(в городах областного│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│подчинения) исполни-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комитетов;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│главные управления,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│управления (отделы)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│жилищно-коммунального│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│хозяйства, отделы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│энергетики и топлива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│областных исполни-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комитетов,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│главные управления,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│управления (отделы)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│городского хозяйства,│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│энергетики </w:t>
      </w:r>
      <w:proofErr w:type="gramStart"/>
      <w:r>
        <w:rPr>
          <w:rFonts w:ascii="Courier New" w:hAnsi="Courier New" w:cs="Courier New"/>
          <w:sz w:val="20"/>
          <w:szCs w:val="20"/>
        </w:rPr>
        <w:t>Минского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│городского исполни-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комитета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твердым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│городская, районная  │отделы энергетики и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│топливом               │топливоснабжающая    │топлива </w:t>
      </w:r>
      <w:proofErr w:type="gramStart"/>
      <w:r>
        <w:rPr>
          <w:rFonts w:ascii="Courier New" w:hAnsi="Courier New" w:cs="Courier New"/>
          <w:sz w:val="20"/>
          <w:szCs w:val="20"/>
        </w:rPr>
        <w:t>областных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│организация          │исполнительных коми-│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│тетов, главное уп-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│равление, управление│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│(отдел) энергетики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                     │Минского городского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                     │исполнительного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│комитета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│14. Транспорт и комм</w:t>
      </w:r>
      <w:proofErr w:type="gramStart"/>
      <w:r>
        <w:rPr>
          <w:rFonts w:ascii="Courier New" w:hAnsi="Courier New" w:cs="Courier New"/>
          <w:sz w:val="20"/>
          <w:szCs w:val="20"/>
        </w:rPr>
        <w:t>у-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│государственное      │Минский городской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│никации, в том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│учреждение "Столичный│исполнительный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│транспорт и связь"   │комитет;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со- │(для 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инска);      │Департамент "Белав-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│циальных стандартов в  │местные администрации│тодор" Министерства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транспорта;    │районов в 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инске;  │транспорта и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│отделы транспорта и  │коммуникаций;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работой транспорта  │коммуникаций облас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│Министерство транс-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│ных исполнительных   │порта и коммуникаций│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│территории;            │комитетов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│принятие мер по надле-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│жащему транспортному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│обслуживанию населения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│на соответствующей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│территории;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 автомо-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│бильных дорог на соот-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│ветствующей территории;│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│подготовка водителей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механических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транспорт-│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средств и государ-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│ственный технический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│осмотр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 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</w:t>
      </w:r>
      <w:proofErr w:type="gramStart"/>
      <w:r>
        <w:rPr>
          <w:rFonts w:ascii="Courier New" w:hAnsi="Courier New" w:cs="Courier New"/>
          <w:sz w:val="20"/>
          <w:szCs w:val="20"/>
        </w:rPr>
        <w:t>Молодежная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│сельские, поселковые,│отделы по делам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│политика, в том числе: │городские (городов   │молодежи областных,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молодежных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│районного подчинения)│Минского городского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│организаций; 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│исполнительных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│проведение мероприятий │комитеты;          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             │отделы по делам мол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    │дежи местных админ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│образования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│молодежной политики;   │страций районов в го-│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│содействие в получении │родах;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льгот, прав │отделы по делам моло-│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гарантий,            │дежи районных испол-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│предусмотренных        │нительных комитетов;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      │отделы по делам моло-│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молодежи           │дежи 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│нительных комитетов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│(в городах областного│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Взаимоотношения 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│отделы по делам рели-│Уполномоченный по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│сударства с религиозн</w:t>
      </w:r>
      <w:proofErr w:type="gramStart"/>
      <w:r>
        <w:rPr>
          <w:rFonts w:ascii="Courier New" w:hAnsi="Courier New" w:cs="Courier New"/>
          <w:sz w:val="20"/>
          <w:szCs w:val="20"/>
        </w:rPr>
        <w:t>ы-</w:t>
      </w:r>
      <w:proofErr w:type="gramEnd"/>
      <w:r>
        <w:rPr>
          <w:rFonts w:ascii="Courier New" w:hAnsi="Courier New" w:cs="Courier New"/>
          <w:sz w:val="20"/>
          <w:szCs w:val="20"/>
        </w:rPr>
        <w:t>│гий и национальностей│делам религий и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 организациями, общ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│областных, Минского  │национальностей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│ственными объединениями│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исполни-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относящих себя│</w:t>
      </w:r>
      <w:proofErr w:type="gramStart"/>
      <w:r>
        <w:rPr>
          <w:rFonts w:ascii="Courier New" w:hAnsi="Courier New" w:cs="Courier New"/>
          <w:sz w:val="20"/>
          <w:szCs w:val="20"/>
        </w:rPr>
        <w:t>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комитетов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│к национальным меньшин-│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│ствам, в том числе: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прав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 на свободу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│совести и свободу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│вероисповедания;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│охрана и 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прав граждан│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│различных национальнос-│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│тей в сферах культуры,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│образования, языка,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│информационного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Экономика, финансы,│отделы экономики     │комитеты экономики,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│налогообложение        │местных администраций│</w:t>
      </w:r>
      <w:proofErr w:type="gramStart"/>
      <w:r>
        <w:rPr>
          <w:rFonts w:ascii="Courier New" w:hAnsi="Courier New" w:cs="Courier New"/>
          <w:sz w:val="20"/>
          <w:szCs w:val="20"/>
        </w:rPr>
        <w:t>главные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финансовые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│(разъяснение налогового│районов в городах;   │управления, финансо-│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│законодательства),     │управления (отделы)  │вые управления (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│исчисление и уплата    │экономики, финансовые│делы) </w:t>
      </w:r>
      <w:proofErr w:type="gramStart"/>
      <w:r>
        <w:rPr>
          <w:rFonts w:ascii="Courier New" w:hAnsi="Courier New" w:cs="Courier New"/>
          <w:sz w:val="20"/>
          <w:szCs w:val="20"/>
        </w:rPr>
        <w:t>областных</w:t>
      </w:r>
      <w:proofErr w:type="gramEnd"/>
      <w:r>
        <w:rPr>
          <w:rFonts w:ascii="Courier New" w:hAnsi="Courier New" w:cs="Courier New"/>
          <w:sz w:val="20"/>
          <w:szCs w:val="20"/>
        </w:rPr>
        <w:t>,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│обязательных платежей в│отделы местных       │Минского городского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 в случаях,      │администраций районов│исполнительных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│установленных актами   │в 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инске;        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│Президента Республики  │отделы экономики, ф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│инспекции Министер-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│Беларусь,              │нансовые отделы ра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│ства по налогам и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│декларирование         │онных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│сборам по областям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│физическими лицами     │комитетов;           │г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инску;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имущества    │управления (отделы) 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│экономики, финансовые│экономики;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городских и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│финансов;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(в городах об-   │Министерство по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│ластного подчинения);│налогам и сборам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│инспекции Министерст-│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│ва по налогам и сбо-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│рам по районам, горо-│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│дам, районам в горо-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│дах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22.03.2011 N 119)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</w:t>
      </w:r>
      <w:proofErr w:type="gramStart"/>
      <w:r>
        <w:rPr>
          <w:rFonts w:ascii="Courier New" w:hAnsi="Courier New" w:cs="Courier New"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текст в предыдущей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│17-1. Предприним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│инспекции            │Министерство по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│тельская и </w:t>
      </w:r>
      <w:proofErr w:type="gramStart"/>
      <w:r>
        <w:rPr>
          <w:rFonts w:ascii="Courier New" w:hAnsi="Courier New" w:cs="Courier New"/>
          <w:sz w:val="20"/>
          <w:szCs w:val="20"/>
        </w:rPr>
        <w:t>ремесленная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│Министерства по      │налогам и сборам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│деятельность,          │налогам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по        │и сборам по областям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│оказанию услуг в сфере │и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Минску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│агроэкотуризма, порядок│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│приема наличных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│денежных средств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товаров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│(работ, услуг),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кассовых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│суммирующих аппаратов,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│специальных    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│компьютерных систем,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│билетопечатающих машин,│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│таксометров, </w:t>
      </w:r>
      <w:proofErr w:type="gramStart"/>
      <w:r>
        <w:rPr>
          <w:rFonts w:ascii="Courier New" w:hAnsi="Courier New" w:cs="Courier New"/>
          <w:sz w:val="20"/>
          <w:szCs w:val="20"/>
        </w:rPr>
        <w:t>игорный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│бизнес, производство и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│оборот </w:t>
      </w:r>
      <w:proofErr w:type="gramStart"/>
      <w:r>
        <w:rPr>
          <w:rFonts w:ascii="Courier New" w:hAnsi="Courier New" w:cs="Courier New"/>
          <w:sz w:val="20"/>
          <w:szCs w:val="20"/>
        </w:rPr>
        <w:t>алкогольной</w:t>
      </w:r>
      <w:proofErr w:type="gramEnd"/>
      <w:r>
        <w:rPr>
          <w:rFonts w:ascii="Courier New" w:hAnsi="Courier New" w:cs="Courier New"/>
          <w:sz w:val="20"/>
          <w:szCs w:val="20"/>
        </w:rPr>
        <w:t>,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│непищевой      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│спиртосодержащей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│продукции, </w:t>
      </w:r>
      <w:proofErr w:type="gramStart"/>
      <w:r>
        <w:rPr>
          <w:rFonts w:ascii="Courier New" w:hAnsi="Courier New" w:cs="Courier New"/>
          <w:sz w:val="20"/>
          <w:szCs w:val="20"/>
        </w:rPr>
        <w:t>непищевого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│этилового спирта и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│табачных изделий,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│оборот табачного сырья,│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│маркировка товаров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│контрольными   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│(идентификационными)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│знаками, обращение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│нефтяного жидкого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│топлива 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17-1    введен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   Президента   Республики    Беларусь│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22.03.2011 N 119)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Распоряжение       │фонды государственн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│Фонд государственно-│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│государственным        │го имущества облас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│го имущества Госу-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│имуществом и его       │ных, Минского горо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│дарственного комите-│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│приватизация           │ского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│та по имуществу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│19. Государственная    │территориальные орг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│научно-производст-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│регистрация недвижимого│низации по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│венное государствен-│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│имущества, прав на него│венной регистрации   │ное республиканское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сделок с ним         │недвижимого имущес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│унитарное предприя-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│ва, прав на него и   │тие "Национальное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│сделок с ним         │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│агентство";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                     │Государственный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│комитет по имуществу│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Землеустройство и  │</w:t>
      </w:r>
      <w:proofErr w:type="gramStart"/>
      <w:r>
        <w:rPr>
          <w:rFonts w:ascii="Courier New" w:hAnsi="Courier New" w:cs="Courier New"/>
          <w:sz w:val="20"/>
          <w:szCs w:val="20"/>
        </w:rPr>
        <w:t>сельские</w:t>
      </w:r>
      <w:proofErr w:type="gramEnd"/>
      <w:r>
        <w:rPr>
          <w:rFonts w:ascii="Courier New" w:hAnsi="Courier New" w:cs="Courier New"/>
          <w:sz w:val="20"/>
          <w:szCs w:val="20"/>
        </w:rPr>
        <w:t>, поселковые │землеустроительные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│землепользование       │исполнительные       │службы </w:t>
      </w:r>
      <w:proofErr w:type="gramStart"/>
      <w:r>
        <w:rPr>
          <w:rFonts w:ascii="Courier New" w:hAnsi="Courier New" w:cs="Courier New"/>
          <w:sz w:val="20"/>
          <w:szCs w:val="20"/>
        </w:rPr>
        <w:t>областных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│комитеты,            │</w:t>
      </w:r>
      <w:proofErr w:type="gramStart"/>
      <w:r>
        <w:rPr>
          <w:rFonts w:ascii="Courier New" w:hAnsi="Courier New" w:cs="Courier New"/>
          <w:sz w:val="20"/>
          <w:szCs w:val="20"/>
        </w:rPr>
        <w:t>Минского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│землеустроительные   │исполнительных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│службы городских     │комитетов,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│(городов областного  │Государственный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│подчинения), </w:t>
      </w:r>
      <w:proofErr w:type="gramStart"/>
      <w:r>
        <w:rPr>
          <w:rFonts w:ascii="Courier New" w:hAnsi="Courier New" w:cs="Courier New"/>
          <w:sz w:val="20"/>
          <w:szCs w:val="20"/>
        </w:rPr>
        <w:t>районных</w:t>
      </w:r>
      <w:proofErr w:type="gramEnd"/>
      <w:r>
        <w:rPr>
          <w:rFonts w:ascii="Courier New" w:hAnsi="Courier New" w:cs="Courier New"/>
          <w:sz w:val="20"/>
          <w:szCs w:val="20"/>
        </w:rPr>
        <w:t>│комитет по имуществу│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│исполнительных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│комитетов; местные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│администрации районов│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│в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Минске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20 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 от  11.12.2009│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622)                  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</w:t>
      </w:r>
      <w:proofErr w:type="gramStart"/>
      <w:r>
        <w:rPr>
          <w:rFonts w:ascii="Courier New" w:hAnsi="Courier New" w:cs="Courier New"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текст в предыдущей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Военная служба, в  │городские, районные, │Министерство обороны│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│областные военные ко-│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│исполнение гражданами  │миссариаты, </w:t>
      </w:r>
      <w:proofErr w:type="gramStart"/>
      <w:r>
        <w:rPr>
          <w:rFonts w:ascii="Courier New" w:hAnsi="Courier New" w:cs="Courier New"/>
          <w:sz w:val="20"/>
          <w:szCs w:val="20"/>
        </w:rPr>
        <w:t>воинские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│воинской обязанности   │части, военные учеб-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│(воинский учет, </w:t>
      </w:r>
      <w:proofErr w:type="gramStart"/>
      <w:r>
        <w:rPr>
          <w:rFonts w:ascii="Courier New" w:hAnsi="Courier New" w:cs="Courier New"/>
          <w:sz w:val="20"/>
          <w:szCs w:val="20"/>
        </w:rPr>
        <w:t>призыв 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заведения, орга-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военную службу,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│низации Вооруженных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│хождение военной службы│Сил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 призыву, призыв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│службу в резерве и </w:t>
      </w:r>
      <w:proofErr w:type="gramStart"/>
      <w:r>
        <w:rPr>
          <w:rFonts w:ascii="Courier New" w:hAnsi="Courier New" w:cs="Courier New"/>
          <w:sz w:val="20"/>
          <w:szCs w:val="20"/>
        </w:rPr>
        <w:t>про</w:t>
      </w:r>
      <w:proofErr w:type="gramEnd"/>
      <w:r>
        <w:rPr>
          <w:rFonts w:ascii="Courier New" w:hAnsi="Courier New" w:cs="Courier New"/>
          <w:sz w:val="20"/>
          <w:szCs w:val="20"/>
        </w:rPr>
        <w:t>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│хождение службы в ре-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│зерве, состояние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пасе</w:t>
      </w:r>
      <w:proofErr w:type="gramEnd"/>
      <w:r>
        <w:rPr>
          <w:rFonts w:ascii="Courier New" w:hAnsi="Courier New" w:cs="Courier New"/>
          <w:sz w:val="20"/>
          <w:szCs w:val="20"/>
        </w:rPr>
        <w:t>, призыв на военные│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специальные сборы и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прохождение);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│поступление граждан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│военную службу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│контракту;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│прохождение </w:t>
      </w:r>
      <w:proofErr w:type="gramStart"/>
      <w:r>
        <w:rPr>
          <w:rFonts w:ascii="Courier New" w:hAnsi="Courier New" w:cs="Courier New"/>
          <w:sz w:val="20"/>
          <w:szCs w:val="20"/>
        </w:rPr>
        <w:t>военной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│службы; 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│социальное обеспечение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│военнослужащих, граж-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│данского персонала Воо-│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│руженных Сил, граждан,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│уволенных с военной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│службы, и членов их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│семей;     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│увековечение памяти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│защитников Отечества и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│жертв войны, розыск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│архивных документов,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участие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 или членов их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│семей в </w:t>
      </w:r>
      <w:proofErr w:type="gramStart"/>
      <w:r>
        <w:rPr>
          <w:rFonts w:ascii="Courier New" w:hAnsi="Courier New" w:cs="Courier New"/>
          <w:sz w:val="20"/>
          <w:szCs w:val="20"/>
        </w:rPr>
        <w:t>Великой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Отече-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│ственной войне, в бое-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│вых </w:t>
      </w:r>
      <w:proofErr w:type="gramStart"/>
      <w:r>
        <w:rPr>
          <w:rFonts w:ascii="Courier New" w:hAnsi="Courier New" w:cs="Courier New"/>
          <w:sz w:val="20"/>
          <w:szCs w:val="20"/>
        </w:rPr>
        <w:t>действиях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терри-│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│тории других государств│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Связь и информат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│республиканское      │Министерство связи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│зация, в том числе:    │унитарное предприятие│информатизации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│обеспечение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│электросвязи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с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│"Белтелеком";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│циальных стандартов в  │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республиканское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связи;         │унитарное предприятие│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│реализация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│почтовой связи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│венной политики        │"Белпочта"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связи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почтовой</w:t>
      </w:r>
      <w:proofErr w:type="gramEnd"/>
      <w:r>
        <w:rPr>
          <w:rFonts w:ascii="Courier New" w:hAnsi="Courier New" w:cs="Courier New"/>
          <w:sz w:val="20"/>
          <w:szCs w:val="20"/>
        </w:rPr>
        <w:t>│городские, районные  │республиканское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│связи, электросвязи и  │узлы почтовой связи, │</w:t>
      </w:r>
      <w:proofErr w:type="gramStart"/>
      <w:r>
        <w:rPr>
          <w:rFonts w:ascii="Courier New" w:hAnsi="Courier New" w:cs="Courier New"/>
          <w:sz w:val="20"/>
          <w:szCs w:val="20"/>
        </w:rPr>
        <w:t>унитарное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│радиосвязи             │филиалы республика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│предприятие почтовой│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│ского унитарного     │связи "Белпочта";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│предприятия </w:t>
      </w:r>
      <w:proofErr w:type="gramStart"/>
      <w:r>
        <w:rPr>
          <w:rFonts w:ascii="Courier New" w:hAnsi="Courier New" w:cs="Courier New"/>
          <w:sz w:val="20"/>
          <w:szCs w:val="20"/>
        </w:rPr>
        <w:t>почтовой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│республиканское уни-│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│связи "Белпочта",    │тарное предприятие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│производство "</w:t>
      </w:r>
      <w:proofErr w:type="gramStart"/>
      <w:r>
        <w:rPr>
          <w:rFonts w:ascii="Courier New" w:hAnsi="Courier New" w:cs="Courier New"/>
          <w:sz w:val="20"/>
          <w:szCs w:val="20"/>
        </w:rPr>
        <w:t>Минская</w:t>
      </w:r>
      <w:proofErr w:type="gramEnd"/>
      <w:r>
        <w:rPr>
          <w:rFonts w:ascii="Courier New" w:hAnsi="Courier New" w:cs="Courier New"/>
          <w:sz w:val="20"/>
          <w:szCs w:val="20"/>
        </w:rPr>
        <w:t>│электросвязи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│почта" республика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│"Белтелеком";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│ского унитарного     │республиканское уни-│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│предприятия </w:t>
      </w:r>
      <w:proofErr w:type="gramStart"/>
      <w:r>
        <w:rPr>
          <w:rFonts w:ascii="Courier New" w:hAnsi="Courier New" w:cs="Courier New"/>
          <w:sz w:val="20"/>
          <w:szCs w:val="20"/>
        </w:rPr>
        <w:t>почтовой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│тарное предприятие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│связи "Белпочта",    │"</w:t>
      </w:r>
      <w:proofErr w:type="gramStart"/>
      <w:r>
        <w:rPr>
          <w:rFonts w:ascii="Courier New" w:hAnsi="Courier New" w:cs="Courier New"/>
          <w:sz w:val="20"/>
          <w:szCs w:val="20"/>
        </w:rPr>
        <w:t>Белорусский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│городские, районные  │радиотелевизионный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│узлы электросвязи,   │передающий центр";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│филиалы республика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│Министерство связи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│ского </w:t>
      </w:r>
      <w:proofErr w:type="gramStart"/>
      <w:r>
        <w:rPr>
          <w:rFonts w:ascii="Courier New" w:hAnsi="Courier New" w:cs="Courier New"/>
          <w:sz w:val="20"/>
          <w:szCs w:val="20"/>
        </w:rPr>
        <w:t>унитарного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│информатизации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│предприятия электро-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│связи "Белтелеком",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│филиалы республикан-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│ского унитарного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│предприятия "Белорус-│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│ский радиотелевизион-│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│ный передающий центр"│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           │отделы идеологической│главные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│функционирования систем│работы местных       │управления (отделы)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│кабельного телевидения │администраций районов│</w:t>
      </w:r>
      <w:proofErr w:type="gramStart"/>
      <w:r>
        <w:rPr>
          <w:rFonts w:ascii="Courier New" w:hAnsi="Courier New" w:cs="Courier New"/>
          <w:sz w:val="20"/>
          <w:szCs w:val="20"/>
        </w:rPr>
        <w:t>идеологической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 городах;           │работы областных,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│отделы </w:t>
      </w:r>
      <w:proofErr w:type="gramStart"/>
      <w:r>
        <w:rPr>
          <w:rFonts w:ascii="Courier New" w:hAnsi="Courier New" w:cs="Courier New"/>
          <w:sz w:val="20"/>
          <w:szCs w:val="20"/>
        </w:rPr>
        <w:t>идеологической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>│Минского городского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│работы </w:t>
      </w:r>
      <w:proofErr w:type="gramStart"/>
      <w:r>
        <w:rPr>
          <w:rFonts w:ascii="Courier New" w:hAnsi="Courier New" w:cs="Courier New"/>
          <w:sz w:val="20"/>
          <w:szCs w:val="20"/>
        </w:rPr>
        <w:t>районных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│исполнительных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│исполнительных       │комитетов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│комитетов;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│отделы </w:t>
      </w:r>
      <w:proofErr w:type="gramStart"/>
      <w:r>
        <w:rPr>
          <w:rFonts w:ascii="Courier New" w:hAnsi="Courier New" w:cs="Courier New"/>
          <w:sz w:val="20"/>
          <w:szCs w:val="20"/>
        </w:rPr>
        <w:t>идеологической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│работы 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комите-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(в городах об-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│ластного подчинения)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│эксплуатация систем    │областные отделения  │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республиканское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уни-│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│кабельного телевидения │республиканского ун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│тарное предприятие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│тарного предприятия  │по надзору за элект-│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 надзору за элек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│росвязью "БелГИЭ";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│росвязью "БелГИЭ"    │Министерство связи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│информатизации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Охрана окружающей  │государственные орг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│Департамент по гео-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│среды и </w:t>
      </w:r>
      <w:proofErr w:type="gramStart"/>
      <w:r>
        <w:rPr>
          <w:rFonts w:ascii="Courier New" w:hAnsi="Courier New" w:cs="Courier New"/>
          <w:sz w:val="20"/>
          <w:szCs w:val="20"/>
        </w:rPr>
        <w:t>рациональное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│низации, подчиненные │логии Министерства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 природных│Министерству приро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│природных ресурсов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│ресурсов, экологическая│ных ресурсов и охраны│</w:t>
      </w:r>
      <w:proofErr w:type="gramStart"/>
      <w:r>
        <w:rPr>
          <w:rFonts w:ascii="Courier New" w:hAnsi="Courier New" w:cs="Courier New"/>
          <w:sz w:val="20"/>
          <w:szCs w:val="20"/>
        </w:rPr>
        <w:t>охраны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окружающей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│безопасность           │окружающей среды;    │среды;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областные</w:t>
      </w:r>
      <w:proofErr w:type="gramEnd"/>
      <w:r>
        <w:rPr>
          <w:rFonts w:ascii="Courier New" w:hAnsi="Courier New" w:cs="Courier New"/>
          <w:sz w:val="20"/>
          <w:szCs w:val="20"/>
        </w:rPr>
        <w:t>, Минский   │Департамент по гид-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комитеты   │рометеорологии Мини-│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│природных ресурсов и │стерства природных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│охраны окружающей    │ресурсов и охраны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│среды, районные и    │окружающей среды;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│городские инспекции 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│природных ресурсов и │природных ресурсов и│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│охраны окружающей    │охраны окружающей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│среды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среды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 Распространение    │отделы </w:t>
      </w:r>
      <w:proofErr w:type="gramStart"/>
      <w:r>
        <w:rPr>
          <w:rFonts w:ascii="Courier New" w:hAnsi="Courier New" w:cs="Courier New"/>
          <w:sz w:val="20"/>
          <w:szCs w:val="20"/>
        </w:rPr>
        <w:t>идеологической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>│главные управления,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информации, в │работы местных       │управления (отделы)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│администраций районов│</w:t>
      </w:r>
      <w:proofErr w:type="gramStart"/>
      <w:r>
        <w:rPr>
          <w:rFonts w:ascii="Courier New" w:hAnsi="Courier New" w:cs="Courier New"/>
          <w:sz w:val="20"/>
          <w:szCs w:val="20"/>
        </w:rPr>
        <w:t>идеологической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│реализация 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 городах;           │работы областных,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│венной политики в сфере│отделы идеологической│</w:t>
      </w:r>
      <w:proofErr w:type="gramStart"/>
      <w:r>
        <w:rPr>
          <w:rFonts w:ascii="Courier New" w:hAnsi="Courier New" w:cs="Courier New"/>
          <w:sz w:val="20"/>
          <w:szCs w:val="20"/>
        </w:rPr>
        <w:t>Минского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городского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│массовой информации,   │работы </w:t>
      </w:r>
      <w:proofErr w:type="gramStart"/>
      <w:r>
        <w:rPr>
          <w:rFonts w:ascii="Courier New" w:hAnsi="Courier New" w:cs="Courier New"/>
          <w:sz w:val="20"/>
          <w:szCs w:val="20"/>
        </w:rPr>
        <w:t>районных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│исполнительных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│книгоиздания, полигр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│исполнительных       │комитетов;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│фии и распространения  │комитетов;          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│издательской продукции;│отделы идеологической│информации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│контроль за соблюдением│работы 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│средствами массовой и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│исполнительных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│формации, юридическими │комитетов (в городах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│лицами и индивидуальн</w:t>
      </w:r>
      <w:proofErr w:type="gramStart"/>
      <w:r>
        <w:rPr>
          <w:rFonts w:ascii="Courier New" w:hAnsi="Courier New" w:cs="Courier New"/>
          <w:sz w:val="20"/>
          <w:szCs w:val="20"/>
        </w:rPr>
        <w:t>ы-</w:t>
      </w:r>
      <w:proofErr w:type="gramEnd"/>
      <w:r>
        <w:rPr>
          <w:rFonts w:ascii="Courier New" w:hAnsi="Courier New" w:cs="Courier New"/>
          <w:sz w:val="20"/>
          <w:szCs w:val="20"/>
        </w:rPr>
        <w:t>│областного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 предпринимателями,  │подчинения)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│осуществляющими изда-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│тельскую, полиграфиче-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│скую деятельность,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│деятельность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│распространению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│издательской продукции,│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│законодательства;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│перечень программ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│системах </w:t>
      </w:r>
      <w:proofErr w:type="gramStart"/>
      <w:r>
        <w:rPr>
          <w:rFonts w:ascii="Courier New" w:hAnsi="Courier New" w:cs="Courier New"/>
          <w:sz w:val="20"/>
          <w:szCs w:val="20"/>
        </w:rPr>
        <w:t>кабельного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│телевидения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Страхование, в том │главные управления   │Министерство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│Министерства финансов│</w:t>
      </w:r>
      <w:proofErr w:type="gramStart"/>
      <w:r>
        <w:rPr>
          <w:rFonts w:ascii="Courier New" w:hAnsi="Courier New" w:cs="Courier New"/>
          <w:sz w:val="20"/>
          <w:szCs w:val="20"/>
        </w:rPr>
        <w:t>финансов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│реализация             │по областям и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    │г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инску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│политики в области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│страховой деятельности;│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применением│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о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страховании</w:t>
      </w:r>
      <w:proofErr w:type="gramEnd"/>
      <w:r>
        <w:rPr>
          <w:rFonts w:ascii="Courier New" w:hAnsi="Courier New" w:cs="Courier New"/>
          <w:sz w:val="20"/>
          <w:szCs w:val="20"/>
        </w:rPr>
        <w:t>;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│страховые выплаты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│обязательным видам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│страхования;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│медицинское    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│страхование;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│страхование имущества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 и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другие виды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│добровольного          │                     │                    │</w:t>
      </w:r>
      <w:proofErr w:type="gramEnd"/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           │                     │                    │</w:t>
      </w:r>
    </w:p>
    <w:p w:rsidR="00FF309F" w:rsidRDefault="00FF30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└───────────────────────┴─────────────────────┴────────────────────┘</w:t>
      </w: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autoSpaceDE w:val="0"/>
        <w:autoSpaceDN w:val="0"/>
        <w:adjustRightInd w:val="0"/>
        <w:ind w:firstLine="540"/>
        <w:jc w:val="both"/>
      </w:pPr>
    </w:p>
    <w:p w:rsidR="00FF309F" w:rsidRDefault="00FF30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4B31" w:rsidRDefault="00AC4B31"/>
    <w:sectPr w:rsidR="00AC4B31" w:rsidSect="007A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F309F"/>
    <w:rsid w:val="0000058C"/>
    <w:rsid w:val="000037A9"/>
    <w:rsid w:val="00003848"/>
    <w:rsid w:val="00004DEE"/>
    <w:rsid w:val="00010BBA"/>
    <w:rsid w:val="00014BF7"/>
    <w:rsid w:val="000150A3"/>
    <w:rsid w:val="000246DC"/>
    <w:rsid w:val="0002679B"/>
    <w:rsid w:val="00026900"/>
    <w:rsid w:val="000279C7"/>
    <w:rsid w:val="0003127E"/>
    <w:rsid w:val="00031954"/>
    <w:rsid w:val="00033286"/>
    <w:rsid w:val="00035D4C"/>
    <w:rsid w:val="00037806"/>
    <w:rsid w:val="00037980"/>
    <w:rsid w:val="00040E19"/>
    <w:rsid w:val="000441CC"/>
    <w:rsid w:val="00046FFC"/>
    <w:rsid w:val="0005053F"/>
    <w:rsid w:val="00052557"/>
    <w:rsid w:val="0005331F"/>
    <w:rsid w:val="00054DDC"/>
    <w:rsid w:val="00061905"/>
    <w:rsid w:val="00063CA5"/>
    <w:rsid w:val="000642C7"/>
    <w:rsid w:val="00066B89"/>
    <w:rsid w:val="0007095F"/>
    <w:rsid w:val="00071204"/>
    <w:rsid w:val="00071E6A"/>
    <w:rsid w:val="0007397D"/>
    <w:rsid w:val="0007622B"/>
    <w:rsid w:val="00076D31"/>
    <w:rsid w:val="000775E6"/>
    <w:rsid w:val="00077909"/>
    <w:rsid w:val="000803AC"/>
    <w:rsid w:val="00080AEB"/>
    <w:rsid w:val="00081467"/>
    <w:rsid w:val="000962BE"/>
    <w:rsid w:val="000A01C3"/>
    <w:rsid w:val="000A21ED"/>
    <w:rsid w:val="000A5C20"/>
    <w:rsid w:val="000B0A5E"/>
    <w:rsid w:val="000B120F"/>
    <w:rsid w:val="000B2048"/>
    <w:rsid w:val="000B49E7"/>
    <w:rsid w:val="000B52B9"/>
    <w:rsid w:val="000C06AD"/>
    <w:rsid w:val="000C2E7B"/>
    <w:rsid w:val="000C4522"/>
    <w:rsid w:val="000C6141"/>
    <w:rsid w:val="000C6EC4"/>
    <w:rsid w:val="000D22CB"/>
    <w:rsid w:val="000D4B4A"/>
    <w:rsid w:val="000D57FA"/>
    <w:rsid w:val="000D68E0"/>
    <w:rsid w:val="000E0911"/>
    <w:rsid w:val="000E0CBB"/>
    <w:rsid w:val="000F0E07"/>
    <w:rsid w:val="000F55EE"/>
    <w:rsid w:val="000F5FB5"/>
    <w:rsid w:val="000F6F6A"/>
    <w:rsid w:val="000F7F6A"/>
    <w:rsid w:val="00100E38"/>
    <w:rsid w:val="00100E65"/>
    <w:rsid w:val="00103E3B"/>
    <w:rsid w:val="00106847"/>
    <w:rsid w:val="0011348E"/>
    <w:rsid w:val="00113D69"/>
    <w:rsid w:val="001141DB"/>
    <w:rsid w:val="00124D6C"/>
    <w:rsid w:val="001258C3"/>
    <w:rsid w:val="0012599B"/>
    <w:rsid w:val="00131E46"/>
    <w:rsid w:val="0013234F"/>
    <w:rsid w:val="00132E00"/>
    <w:rsid w:val="001355AD"/>
    <w:rsid w:val="00136CEB"/>
    <w:rsid w:val="00140E3F"/>
    <w:rsid w:val="00140F51"/>
    <w:rsid w:val="00142E35"/>
    <w:rsid w:val="001439D3"/>
    <w:rsid w:val="0014673C"/>
    <w:rsid w:val="00147191"/>
    <w:rsid w:val="00147A1B"/>
    <w:rsid w:val="00147B97"/>
    <w:rsid w:val="0015256C"/>
    <w:rsid w:val="00153C64"/>
    <w:rsid w:val="00154D5E"/>
    <w:rsid w:val="001642C9"/>
    <w:rsid w:val="00165F5E"/>
    <w:rsid w:val="0016614D"/>
    <w:rsid w:val="001671EE"/>
    <w:rsid w:val="001726D0"/>
    <w:rsid w:val="001737AA"/>
    <w:rsid w:val="00174DA8"/>
    <w:rsid w:val="00176340"/>
    <w:rsid w:val="0017648D"/>
    <w:rsid w:val="00177D12"/>
    <w:rsid w:val="00181422"/>
    <w:rsid w:val="00183A61"/>
    <w:rsid w:val="00183D22"/>
    <w:rsid w:val="00186036"/>
    <w:rsid w:val="00186CFE"/>
    <w:rsid w:val="00190373"/>
    <w:rsid w:val="00192B6A"/>
    <w:rsid w:val="00193331"/>
    <w:rsid w:val="00196665"/>
    <w:rsid w:val="001A2BDA"/>
    <w:rsid w:val="001A4768"/>
    <w:rsid w:val="001B0927"/>
    <w:rsid w:val="001B0D3E"/>
    <w:rsid w:val="001B13A2"/>
    <w:rsid w:val="001B1A25"/>
    <w:rsid w:val="001B1FDD"/>
    <w:rsid w:val="001B4A6A"/>
    <w:rsid w:val="001B5E67"/>
    <w:rsid w:val="001B7FE9"/>
    <w:rsid w:val="001C2FC9"/>
    <w:rsid w:val="001C6266"/>
    <w:rsid w:val="001D05AB"/>
    <w:rsid w:val="001D0935"/>
    <w:rsid w:val="001D1C89"/>
    <w:rsid w:val="001D2962"/>
    <w:rsid w:val="001D3656"/>
    <w:rsid w:val="001D68FC"/>
    <w:rsid w:val="001E65F8"/>
    <w:rsid w:val="001E70CE"/>
    <w:rsid w:val="001F05C4"/>
    <w:rsid w:val="001F1450"/>
    <w:rsid w:val="001F17C6"/>
    <w:rsid w:val="001F3C94"/>
    <w:rsid w:val="00202F32"/>
    <w:rsid w:val="00203F69"/>
    <w:rsid w:val="00206B72"/>
    <w:rsid w:val="00210177"/>
    <w:rsid w:val="00220A2D"/>
    <w:rsid w:val="00223021"/>
    <w:rsid w:val="002231C5"/>
    <w:rsid w:val="0022321A"/>
    <w:rsid w:val="00234B28"/>
    <w:rsid w:val="00241673"/>
    <w:rsid w:val="00243DCA"/>
    <w:rsid w:val="0024723A"/>
    <w:rsid w:val="0025011D"/>
    <w:rsid w:val="00250746"/>
    <w:rsid w:val="00251EE9"/>
    <w:rsid w:val="00252605"/>
    <w:rsid w:val="00252A5E"/>
    <w:rsid w:val="0025380C"/>
    <w:rsid w:val="00254649"/>
    <w:rsid w:val="00256256"/>
    <w:rsid w:val="0025643B"/>
    <w:rsid w:val="00260C13"/>
    <w:rsid w:val="00262625"/>
    <w:rsid w:val="00263960"/>
    <w:rsid w:val="002743B9"/>
    <w:rsid w:val="00280D25"/>
    <w:rsid w:val="00283DD3"/>
    <w:rsid w:val="0028720C"/>
    <w:rsid w:val="00290DF3"/>
    <w:rsid w:val="002922AF"/>
    <w:rsid w:val="00292C8C"/>
    <w:rsid w:val="0029531E"/>
    <w:rsid w:val="00295B69"/>
    <w:rsid w:val="00297C48"/>
    <w:rsid w:val="002A5448"/>
    <w:rsid w:val="002A743F"/>
    <w:rsid w:val="002A7933"/>
    <w:rsid w:val="002B18C8"/>
    <w:rsid w:val="002B6141"/>
    <w:rsid w:val="002C0776"/>
    <w:rsid w:val="002C1644"/>
    <w:rsid w:val="002C4906"/>
    <w:rsid w:val="002C6980"/>
    <w:rsid w:val="002C7841"/>
    <w:rsid w:val="002C7BA6"/>
    <w:rsid w:val="002D334A"/>
    <w:rsid w:val="002D3CFA"/>
    <w:rsid w:val="002D44B5"/>
    <w:rsid w:val="002D46E1"/>
    <w:rsid w:val="002D48EE"/>
    <w:rsid w:val="002D5A71"/>
    <w:rsid w:val="002D62C6"/>
    <w:rsid w:val="002D78B7"/>
    <w:rsid w:val="002E4121"/>
    <w:rsid w:val="002E79EB"/>
    <w:rsid w:val="002F09DA"/>
    <w:rsid w:val="002F1192"/>
    <w:rsid w:val="002F24C9"/>
    <w:rsid w:val="00304A39"/>
    <w:rsid w:val="00304B8F"/>
    <w:rsid w:val="00310E3A"/>
    <w:rsid w:val="00311659"/>
    <w:rsid w:val="003126C9"/>
    <w:rsid w:val="00316BC1"/>
    <w:rsid w:val="0032569E"/>
    <w:rsid w:val="00332E28"/>
    <w:rsid w:val="00337B14"/>
    <w:rsid w:val="00341FD8"/>
    <w:rsid w:val="00342EDA"/>
    <w:rsid w:val="00343B49"/>
    <w:rsid w:val="00345610"/>
    <w:rsid w:val="00346228"/>
    <w:rsid w:val="003465EF"/>
    <w:rsid w:val="00350759"/>
    <w:rsid w:val="00352C40"/>
    <w:rsid w:val="003563AA"/>
    <w:rsid w:val="00356CE5"/>
    <w:rsid w:val="00360254"/>
    <w:rsid w:val="003603D3"/>
    <w:rsid w:val="0036253A"/>
    <w:rsid w:val="00364CBA"/>
    <w:rsid w:val="00365088"/>
    <w:rsid w:val="00365BD6"/>
    <w:rsid w:val="00367D2E"/>
    <w:rsid w:val="0037192A"/>
    <w:rsid w:val="00371A02"/>
    <w:rsid w:val="00373E43"/>
    <w:rsid w:val="00373F58"/>
    <w:rsid w:val="0037498E"/>
    <w:rsid w:val="00374B0D"/>
    <w:rsid w:val="00377688"/>
    <w:rsid w:val="0038041C"/>
    <w:rsid w:val="00381868"/>
    <w:rsid w:val="0038269A"/>
    <w:rsid w:val="00383B76"/>
    <w:rsid w:val="00384703"/>
    <w:rsid w:val="0038498F"/>
    <w:rsid w:val="00384EFB"/>
    <w:rsid w:val="003864D4"/>
    <w:rsid w:val="00386593"/>
    <w:rsid w:val="003872E7"/>
    <w:rsid w:val="00387CBB"/>
    <w:rsid w:val="00387F1E"/>
    <w:rsid w:val="003918C2"/>
    <w:rsid w:val="00393EA0"/>
    <w:rsid w:val="00393F5D"/>
    <w:rsid w:val="00395278"/>
    <w:rsid w:val="00395DE2"/>
    <w:rsid w:val="00395FBA"/>
    <w:rsid w:val="003A1C9E"/>
    <w:rsid w:val="003B2D6E"/>
    <w:rsid w:val="003B57E9"/>
    <w:rsid w:val="003C282D"/>
    <w:rsid w:val="003C2FF5"/>
    <w:rsid w:val="003C3458"/>
    <w:rsid w:val="003C4D97"/>
    <w:rsid w:val="003C5666"/>
    <w:rsid w:val="003C6256"/>
    <w:rsid w:val="003C720E"/>
    <w:rsid w:val="003D0B01"/>
    <w:rsid w:val="003D1597"/>
    <w:rsid w:val="003D18FF"/>
    <w:rsid w:val="003D1FC8"/>
    <w:rsid w:val="003D2CC5"/>
    <w:rsid w:val="003D4ECA"/>
    <w:rsid w:val="003D5C59"/>
    <w:rsid w:val="003E20E5"/>
    <w:rsid w:val="003E4559"/>
    <w:rsid w:val="003E4C7E"/>
    <w:rsid w:val="003F37F2"/>
    <w:rsid w:val="003F4279"/>
    <w:rsid w:val="003F4724"/>
    <w:rsid w:val="003F73EB"/>
    <w:rsid w:val="00401A8E"/>
    <w:rsid w:val="00412AF9"/>
    <w:rsid w:val="00413244"/>
    <w:rsid w:val="00416BD2"/>
    <w:rsid w:val="00421180"/>
    <w:rsid w:val="00421D6F"/>
    <w:rsid w:val="0042248A"/>
    <w:rsid w:val="00422EB1"/>
    <w:rsid w:val="00423F42"/>
    <w:rsid w:val="004254E0"/>
    <w:rsid w:val="004261BD"/>
    <w:rsid w:val="00430303"/>
    <w:rsid w:val="00430436"/>
    <w:rsid w:val="00431157"/>
    <w:rsid w:val="00431C1F"/>
    <w:rsid w:val="00433EA2"/>
    <w:rsid w:val="0043519E"/>
    <w:rsid w:val="00444BA5"/>
    <w:rsid w:val="004455C8"/>
    <w:rsid w:val="00445C72"/>
    <w:rsid w:val="00455549"/>
    <w:rsid w:val="00456384"/>
    <w:rsid w:val="00456A79"/>
    <w:rsid w:val="004612C3"/>
    <w:rsid w:val="00462D05"/>
    <w:rsid w:val="00464485"/>
    <w:rsid w:val="00464D7C"/>
    <w:rsid w:val="0046557C"/>
    <w:rsid w:val="00465953"/>
    <w:rsid w:val="00466EEB"/>
    <w:rsid w:val="004671E6"/>
    <w:rsid w:val="004679F0"/>
    <w:rsid w:val="00472D64"/>
    <w:rsid w:val="004737AE"/>
    <w:rsid w:val="00474E48"/>
    <w:rsid w:val="00476031"/>
    <w:rsid w:val="00476740"/>
    <w:rsid w:val="00476906"/>
    <w:rsid w:val="004775F6"/>
    <w:rsid w:val="00477F01"/>
    <w:rsid w:val="00477F35"/>
    <w:rsid w:val="00486EF5"/>
    <w:rsid w:val="004874AD"/>
    <w:rsid w:val="00490CFD"/>
    <w:rsid w:val="004924CF"/>
    <w:rsid w:val="004966A1"/>
    <w:rsid w:val="004A0F70"/>
    <w:rsid w:val="004A12C4"/>
    <w:rsid w:val="004A2177"/>
    <w:rsid w:val="004A6D87"/>
    <w:rsid w:val="004B736E"/>
    <w:rsid w:val="004C21E6"/>
    <w:rsid w:val="004C2D9F"/>
    <w:rsid w:val="004C522C"/>
    <w:rsid w:val="004C6525"/>
    <w:rsid w:val="004C6E10"/>
    <w:rsid w:val="004D007D"/>
    <w:rsid w:val="004D11F5"/>
    <w:rsid w:val="004D32E3"/>
    <w:rsid w:val="004E0E20"/>
    <w:rsid w:val="004E3645"/>
    <w:rsid w:val="004E46D0"/>
    <w:rsid w:val="004E505D"/>
    <w:rsid w:val="004E73D2"/>
    <w:rsid w:val="004F0021"/>
    <w:rsid w:val="004F0E17"/>
    <w:rsid w:val="004F15C6"/>
    <w:rsid w:val="004F21FE"/>
    <w:rsid w:val="004F3A3D"/>
    <w:rsid w:val="004F56E9"/>
    <w:rsid w:val="004F623C"/>
    <w:rsid w:val="004F6817"/>
    <w:rsid w:val="00501A1C"/>
    <w:rsid w:val="00503DFF"/>
    <w:rsid w:val="005143A4"/>
    <w:rsid w:val="00517123"/>
    <w:rsid w:val="0052166D"/>
    <w:rsid w:val="00523F7E"/>
    <w:rsid w:val="00533BA1"/>
    <w:rsid w:val="0053607E"/>
    <w:rsid w:val="0054071C"/>
    <w:rsid w:val="00541AC3"/>
    <w:rsid w:val="00541C78"/>
    <w:rsid w:val="00542C4F"/>
    <w:rsid w:val="00545FDA"/>
    <w:rsid w:val="00550E54"/>
    <w:rsid w:val="005511E9"/>
    <w:rsid w:val="00553819"/>
    <w:rsid w:val="005556DC"/>
    <w:rsid w:val="005627CC"/>
    <w:rsid w:val="00562801"/>
    <w:rsid w:val="0056287D"/>
    <w:rsid w:val="00566BCD"/>
    <w:rsid w:val="0056783B"/>
    <w:rsid w:val="00570134"/>
    <w:rsid w:val="00572119"/>
    <w:rsid w:val="0057254D"/>
    <w:rsid w:val="00572EDB"/>
    <w:rsid w:val="005743A2"/>
    <w:rsid w:val="0058092E"/>
    <w:rsid w:val="00580AB3"/>
    <w:rsid w:val="00582106"/>
    <w:rsid w:val="00582212"/>
    <w:rsid w:val="00582242"/>
    <w:rsid w:val="005822B6"/>
    <w:rsid w:val="00582EE2"/>
    <w:rsid w:val="005840E0"/>
    <w:rsid w:val="005905EB"/>
    <w:rsid w:val="00595F4F"/>
    <w:rsid w:val="005A361C"/>
    <w:rsid w:val="005A44A7"/>
    <w:rsid w:val="005A6D8C"/>
    <w:rsid w:val="005A7FD4"/>
    <w:rsid w:val="005B09E7"/>
    <w:rsid w:val="005B3587"/>
    <w:rsid w:val="005B3F78"/>
    <w:rsid w:val="005C2BE0"/>
    <w:rsid w:val="005D04A8"/>
    <w:rsid w:val="005D0876"/>
    <w:rsid w:val="005D0BF9"/>
    <w:rsid w:val="005D0F63"/>
    <w:rsid w:val="005D2042"/>
    <w:rsid w:val="005E242F"/>
    <w:rsid w:val="005E2F50"/>
    <w:rsid w:val="005E37A9"/>
    <w:rsid w:val="005E3972"/>
    <w:rsid w:val="005E49CC"/>
    <w:rsid w:val="005E5027"/>
    <w:rsid w:val="005E7B97"/>
    <w:rsid w:val="005F012B"/>
    <w:rsid w:val="005F0ADF"/>
    <w:rsid w:val="005F0B78"/>
    <w:rsid w:val="005F316D"/>
    <w:rsid w:val="005F3193"/>
    <w:rsid w:val="00601601"/>
    <w:rsid w:val="0060309C"/>
    <w:rsid w:val="00603D33"/>
    <w:rsid w:val="00611BE6"/>
    <w:rsid w:val="00611E46"/>
    <w:rsid w:val="00612EEE"/>
    <w:rsid w:val="0061470A"/>
    <w:rsid w:val="0061605B"/>
    <w:rsid w:val="0061649D"/>
    <w:rsid w:val="00621F19"/>
    <w:rsid w:val="00622515"/>
    <w:rsid w:val="006227D5"/>
    <w:rsid w:val="006241B0"/>
    <w:rsid w:val="00624212"/>
    <w:rsid w:val="00642754"/>
    <w:rsid w:val="006456F5"/>
    <w:rsid w:val="006511C6"/>
    <w:rsid w:val="00652238"/>
    <w:rsid w:val="00654086"/>
    <w:rsid w:val="006625D1"/>
    <w:rsid w:val="00662EC1"/>
    <w:rsid w:val="00665220"/>
    <w:rsid w:val="00665516"/>
    <w:rsid w:val="00666DB0"/>
    <w:rsid w:val="006673FA"/>
    <w:rsid w:val="00672128"/>
    <w:rsid w:val="006803D5"/>
    <w:rsid w:val="00681705"/>
    <w:rsid w:val="00683B3A"/>
    <w:rsid w:val="00684D0A"/>
    <w:rsid w:val="00686964"/>
    <w:rsid w:val="006873ED"/>
    <w:rsid w:val="0069137C"/>
    <w:rsid w:val="00692FA8"/>
    <w:rsid w:val="00693383"/>
    <w:rsid w:val="00693569"/>
    <w:rsid w:val="006A19B7"/>
    <w:rsid w:val="006A784A"/>
    <w:rsid w:val="006A7C96"/>
    <w:rsid w:val="006B162F"/>
    <w:rsid w:val="006B171F"/>
    <w:rsid w:val="006B1CDE"/>
    <w:rsid w:val="006B259B"/>
    <w:rsid w:val="006B32E1"/>
    <w:rsid w:val="006B3826"/>
    <w:rsid w:val="006B52C4"/>
    <w:rsid w:val="006B555D"/>
    <w:rsid w:val="006C1C5C"/>
    <w:rsid w:val="006D068D"/>
    <w:rsid w:val="006D0C51"/>
    <w:rsid w:val="006D2FD1"/>
    <w:rsid w:val="006D68B7"/>
    <w:rsid w:val="006E02FC"/>
    <w:rsid w:val="006E53B0"/>
    <w:rsid w:val="006E53C5"/>
    <w:rsid w:val="006E6548"/>
    <w:rsid w:val="006E7EB0"/>
    <w:rsid w:val="006F34A0"/>
    <w:rsid w:val="006F4093"/>
    <w:rsid w:val="006F5363"/>
    <w:rsid w:val="006F5ABA"/>
    <w:rsid w:val="006F631B"/>
    <w:rsid w:val="00702CA7"/>
    <w:rsid w:val="00703338"/>
    <w:rsid w:val="0070340E"/>
    <w:rsid w:val="00705162"/>
    <w:rsid w:val="0070694D"/>
    <w:rsid w:val="00710B1B"/>
    <w:rsid w:val="00710F05"/>
    <w:rsid w:val="00720197"/>
    <w:rsid w:val="0072127A"/>
    <w:rsid w:val="00727098"/>
    <w:rsid w:val="00730F66"/>
    <w:rsid w:val="00735A7F"/>
    <w:rsid w:val="007419B1"/>
    <w:rsid w:val="00742814"/>
    <w:rsid w:val="00746A62"/>
    <w:rsid w:val="00747FE1"/>
    <w:rsid w:val="00752B39"/>
    <w:rsid w:val="00753620"/>
    <w:rsid w:val="00754215"/>
    <w:rsid w:val="00754EB9"/>
    <w:rsid w:val="007552D0"/>
    <w:rsid w:val="007554B4"/>
    <w:rsid w:val="00761C55"/>
    <w:rsid w:val="00764734"/>
    <w:rsid w:val="007711CC"/>
    <w:rsid w:val="00773C8A"/>
    <w:rsid w:val="00780334"/>
    <w:rsid w:val="00782C23"/>
    <w:rsid w:val="007840FD"/>
    <w:rsid w:val="00785091"/>
    <w:rsid w:val="00785417"/>
    <w:rsid w:val="00791C4F"/>
    <w:rsid w:val="00791CBA"/>
    <w:rsid w:val="00794CFF"/>
    <w:rsid w:val="00794EC8"/>
    <w:rsid w:val="00795719"/>
    <w:rsid w:val="00797C76"/>
    <w:rsid w:val="007A057E"/>
    <w:rsid w:val="007A4991"/>
    <w:rsid w:val="007A7904"/>
    <w:rsid w:val="007B73F9"/>
    <w:rsid w:val="007C171D"/>
    <w:rsid w:val="007C184F"/>
    <w:rsid w:val="007C1DFE"/>
    <w:rsid w:val="007C35A8"/>
    <w:rsid w:val="007C4FD3"/>
    <w:rsid w:val="007C5B45"/>
    <w:rsid w:val="007D1613"/>
    <w:rsid w:val="007D285C"/>
    <w:rsid w:val="007D525C"/>
    <w:rsid w:val="007E7E00"/>
    <w:rsid w:val="007F1544"/>
    <w:rsid w:val="007F1E71"/>
    <w:rsid w:val="007F4592"/>
    <w:rsid w:val="007F734B"/>
    <w:rsid w:val="00801E67"/>
    <w:rsid w:val="00810BDD"/>
    <w:rsid w:val="00812842"/>
    <w:rsid w:val="00814CE8"/>
    <w:rsid w:val="008168BF"/>
    <w:rsid w:val="008209FB"/>
    <w:rsid w:val="0082471A"/>
    <w:rsid w:val="00830BF7"/>
    <w:rsid w:val="00831ACF"/>
    <w:rsid w:val="0083354C"/>
    <w:rsid w:val="0083413B"/>
    <w:rsid w:val="008422AB"/>
    <w:rsid w:val="00847CAA"/>
    <w:rsid w:val="00851981"/>
    <w:rsid w:val="00856C9A"/>
    <w:rsid w:val="0086039D"/>
    <w:rsid w:val="00860FD4"/>
    <w:rsid w:val="00861AB4"/>
    <w:rsid w:val="00865372"/>
    <w:rsid w:val="00873EE3"/>
    <w:rsid w:val="00875E3C"/>
    <w:rsid w:val="00876850"/>
    <w:rsid w:val="008830C4"/>
    <w:rsid w:val="0088377A"/>
    <w:rsid w:val="00884498"/>
    <w:rsid w:val="00884C73"/>
    <w:rsid w:val="00885544"/>
    <w:rsid w:val="00890D77"/>
    <w:rsid w:val="00894DD6"/>
    <w:rsid w:val="0089621E"/>
    <w:rsid w:val="008A1E68"/>
    <w:rsid w:val="008A671C"/>
    <w:rsid w:val="008B1BFB"/>
    <w:rsid w:val="008B25DF"/>
    <w:rsid w:val="008B281A"/>
    <w:rsid w:val="008B796D"/>
    <w:rsid w:val="008C0442"/>
    <w:rsid w:val="008C13A7"/>
    <w:rsid w:val="008C192D"/>
    <w:rsid w:val="008C2956"/>
    <w:rsid w:val="008C6748"/>
    <w:rsid w:val="008D044B"/>
    <w:rsid w:val="008D1727"/>
    <w:rsid w:val="008D40A5"/>
    <w:rsid w:val="008E1BAE"/>
    <w:rsid w:val="008E34AA"/>
    <w:rsid w:val="008E3A4B"/>
    <w:rsid w:val="008E5FF8"/>
    <w:rsid w:val="008E76A2"/>
    <w:rsid w:val="008E7C81"/>
    <w:rsid w:val="008F55C0"/>
    <w:rsid w:val="008F755E"/>
    <w:rsid w:val="00902EF7"/>
    <w:rsid w:val="0090371D"/>
    <w:rsid w:val="00904113"/>
    <w:rsid w:val="00905C96"/>
    <w:rsid w:val="00906347"/>
    <w:rsid w:val="00912565"/>
    <w:rsid w:val="009130D3"/>
    <w:rsid w:val="00917E1B"/>
    <w:rsid w:val="0092233A"/>
    <w:rsid w:val="00924844"/>
    <w:rsid w:val="00926E27"/>
    <w:rsid w:val="00930D53"/>
    <w:rsid w:val="009339F5"/>
    <w:rsid w:val="00935D10"/>
    <w:rsid w:val="00936D5C"/>
    <w:rsid w:val="00944DCF"/>
    <w:rsid w:val="009537C7"/>
    <w:rsid w:val="00953AF9"/>
    <w:rsid w:val="00956250"/>
    <w:rsid w:val="0095652D"/>
    <w:rsid w:val="009629B8"/>
    <w:rsid w:val="00964152"/>
    <w:rsid w:val="00964CAC"/>
    <w:rsid w:val="00964F26"/>
    <w:rsid w:val="00971F01"/>
    <w:rsid w:val="00972AAB"/>
    <w:rsid w:val="00972CF3"/>
    <w:rsid w:val="00973033"/>
    <w:rsid w:val="009741C8"/>
    <w:rsid w:val="00974E13"/>
    <w:rsid w:val="00982B51"/>
    <w:rsid w:val="00983212"/>
    <w:rsid w:val="009840ED"/>
    <w:rsid w:val="00990863"/>
    <w:rsid w:val="00990F46"/>
    <w:rsid w:val="00995DF9"/>
    <w:rsid w:val="0099775E"/>
    <w:rsid w:val="009A344B"/>
    <w:rsid w:val="009A48FE"/>
    <w:rsid w:val="009A4FAE"/>
    <w:rsid w:val="009A5019"/>
    <w:rsid w:val="009A753C"/>
    <w:rsid w:val="009A7AF5"/>
    <w:rsid w:val="009B15F7"/>
    <w:rsid w:val="009B49A8"/>
    <w:rsid w:val="009B4D3C"/>
    <w:rsid w:val="009B500E"/>
    <w:rsid w:val="009B57CC"/>
    <w:rsid w:val="009B5A5D"/>
    <w:rsid w:val="009B7257"/>
    <w:rsid w:val="009C42E5"/>
    <w:rsid w:val="009C7034"/>
    <w:rsid w:val="009D0313"/>
    <w:rsid w:val="009D6DA2"/>
    <w:rsid w:val="009D6DB2"/>
    <w:rsid w:val="009E5FA8"/>
    <w:rsid w:val="009F14D7"/>
    <w:rsid w:val="009F1E94"/>
    <w:rsid w:val="009F371D"/>
    <w:rsid w:val="009F59E6"/>
    <w:rsid w:val="00A0433E"/>
    <w:rsid w:val="00A11A3B"/>
    <w:rsid w:val="00A11AEA"/>
    <w:rsid w:val="00A11DA4"/>
    <w:rsid w:val="00A13C8D"/>
    <w:rsid w:val="00A17EEE"/>
    <w:rsid w:val="00A219C0"/>
    <w:rsid w:val="00A22655"/>
    <w:rsid w:val="00A24483"/>
    <w:rsid w:val="00A25F36"/>
    <w:rsid w:val="00A261FA"/>
    <w:rsid w:val="00A352B1"/>
    <w:rsid w:val="00A37116"/>
    <w:rsid w:val="00A40333"/>
    <w:rsid w:val="00A5535D"/>
    <w:rsid w:val="00A57403"/>
    <w:rsid w:val="00A6618E"/>
    <w:rsid w:val="00A761CC"/>
    <w:rsid w:val="00A76A04"/>
    <w:rsid w:val="00A80B59"/>
    <w:rsid w:val="00A82E3F"/>
    <w:rsid w:val="00A83CEE"/>
    <w:rsid w:val="00A84640"/>
    <w:rsid w:val="00A8489D"/>
    <w:rsid w:val="00A86B7C"/>
    <w:rsid w:val="00A87D3E"/>
    <w:rsid w:val="00A90CED"/>
    <w:rsid w:val="00A96659"/>
    <w:rsid w:val="00A976A9"/>
    <w:rsid w:val="00A97C4D"/>
    <w:rsid w:val="00AA04FD"/>
    <w:rsid w:val="00AA1821"/>
    <w:rsid w:val="00AA4A6F"/>
    <w:rsid w:val="00AA6E67"/>
    <w:rsid w:val="00AA6FAB"/>
    <w:rsid w:val="00AA6FC3"/>
    <w:rsid w:val="00AB0400"/>
    <w:rsid w:val="00AB78A8"/>
    <w:rsid w:val="00AC1190"/>
    <w:rsid w:val="00AC4B31"/>
    <w:rsid w:val="00AC5B55"/>
    <w:rsid w:val="00AC64F0"/>
    <w:rsid w:val="00AD1212"/>
    <w:rsid w:val="00AD5EF0"/>
    <w:rsid w:val="00AD6250"/>
    <w:rsid w:val="00AD62AE"/>
    <w:rsid w:val="00AD6913"/>
    <w:rsid w:val="00AD70AE"/>
    <w:rsid w:val="00AD74AB"/>
    <w:rsid w:val="00AD7871"/>
    <w:rsid w:val="00AD7A71"/>
    <w:rsid w:val="00AE0608"/>
    <w:rsid w:val="00AE5769"/>
    <w:rsid w:val="00AF0917"/>
    <w:rsid w:val="00AF2712"/>
    <w:rsid w:val="00AF279A"/>
    <w:rsid w:val="00AF2C5D"/>
    <w:rsid w:val="00AF343F"/>
    <w:rsid w:val="00AF3D38"/>
    <w:rsid w:val="00AF3E30"/>
    <w:rsid w:val="00AF5529"/>
    <w:rsid w:val="00AF621C"/>
    <w:rsid w:val="00AF6688"/>
    <w:rsid w:val="00B02A62"/>
    <w:rsid w:val="00B13E2A"/>
    <w:rsid w:val="00B16FDB"/>
    <w:rsid w:val="00B17C9B"/>
    <w:rsid w:val="00B2131B"/>
    <w:rsid w:val="00B223F0"/>
    <w:rsid w:val="00B25DBC"/>
    <w:rsid w:val="00B33DF0"/>
    <w:rsid w:val="00B34392"/>
    <w:rsid w:val="00B34AD5"/>
    <w:rsid w:val="00B35B43"/>
    <w:rsid w:val="00B361F0"/>
    <w:rsid w:val="00B369AA"/>
    <w:rsid w:val="00B3770C"/>
    <w:rsid w:val="00B405E3"/>
    <w:rsid w:val="00B4131E"/>
    <w:rsid w:val="00B42E86"/>
    <w:rsid w:val="00B4358C"/>
    <w:rsid w:val="00B45EEB"/>
    <w:rsid w:val="00B475B2"/>
    <w:rsid w:val="00B616D5"/>
    <w:rsid w:val="00B62313"/>
    <w:rsid w:val="00B63789"/>
    <w:rsid w:val="00B65555"/>
    <w:rsid w:val="00B661EB"/>
    <w:rsid w:val="00B706F9"/>
    <w:rsid w:val="00B71550"/>
    <w:rsid w:val="00B715DA"/>
    <w:rsid w:val="00B7375A"/>
    <w:rsid w:val="00B77051"/>
    <w:rsid w:val="00B807F4"/>
    <w:rsid w:val="00B817B2"/>
    <w:rsid w:val="00B81AC7"/>
    <w:rsid w:val="00B82FF0"/>
    <w:rsid w:val="00B8648A"/>
    <w:rsid w:val="00B91C01"/>
    <w:rsid w:val="00B921D5"/>
    <w:rsid w:val="00B924B7"/>
    <w:rsid w:val="00B946D2"/>
    <w:rsid w:val="00B95B33"/>
    <w:rsid w:val="00B95BFD"/>
    <w:rsid w:val="00B96D31"/>
    <w:rsid w:val="00B97B2F"/>
    <w:rsid w:val="00BB2642"/>
    <w:rsid w:val="00BB62F5"/>
    <w:rsid w:val="00BB6430"/>
    <w:rsid w:val="00BB6514"/>
    <w:rsid w:val="00BB7BC2"/>
    <w:rsid w:val="00BC0A5F"/>
    <w:rsid w:val="00BC2EEE"/>
    <w:rsid w:val="00BC76E2"/>
    <w:rsid w:val="00BD01B5"/>
    <w:rsid w:val="00BD25FB"/>
    <w:rsid w:val="00BD3C99"/>
    <w:rsid w:val="00BD4FD1"/>
    <w:rsid w:val="00BD5310"/>
    <w:rsid w:val="00BD6D94"/>
    <w:rsid w:val="00BD7A49"/>
    <w:rsid w:val="00BE2512"/>
    <w:rsid w:val="00BE3857"/>
    <w:rsid w:val="00BE6E7B"/>
    <w:rsid w:val="00BE7C39"/>
    <w:rsid w:val="00BF21EC"/>
    <w:rsid w:val="00BF2DA0"/>
    <w:rsid w:val="00BF58E6"/>
    <w:rsid w:val="00C0258C"/>
    <w:rsid w:val="00C037BC"/>
    <w:rsid w:val="00C06188"/>
    <w:rsid w:val="00C13DDD"/>
    <w:rsid w:val="00C15542"/>
    <w:rsid w:val="00C169EC"/>
    <w:rsid w:val="00C20D8E"/>
    <w:rsid w:val="00C2415A"/>
    <w:rsid w:val="00C24695"/>
    <w:rsid w:val="00C34D50"/>
    <w:rsid w:val="00C35F11"/>
    <w:rsid w:val="00C45B94"/>
    <w:rsid w:val="00C4758D"/>
    <w:rsid w:val="00C5274F"/>
    <w:rsid w:val="00C615A9"/>
    <w:rsid w:val="00C61713"/>
    <w:rsid w:val="00C61E4F"/>
    <w:rsid w:val="00C62BB4"/>
    <w:rsid w:val="00C64288"/>
    <w:rsid w:val="00C6534F"/>
    <w:rsid w:val="00C65520"/>
    <w:rsid w:val="00C6760D"/>
    <w:rsid w:val="00C70D99"/>
    <w:rsid w:val="00C75C7E"/>
    <w:rsid w:val="00C76F13"/>
    <w:rsid w:val="00C80367"/>
    <w:rsid w:val="00C80C31"/>
    <w:rsid w:val="00C844D7"/>
    <w:rsid w:val="00C85700"/>
    <w:rsid w:val="00CA13E0"/>
    <w:rsid w:val="00CA1733"/>
    <w:rsid w:val="00CA506C"/>
    <w:rsid w:val="00CA64FD"/>
    <w:rsid w:val="00CB45DD"/>
    <w:rsid w:val="00CB5B2C"/>
    <w:rsid w:val="00CB7439"/>
    <w:rsid w:val="00CC3F3B"/>
    <w:rsid w:val="00CC7F93"/>
    <w:rsid w:val="00CD22CC"/>
    <w:rsid w:val="00CD311A"/>
    <w:rsid w:val="00CD51F0"/>
    <w:rsid w:val="00CE1267"/>
    <w:rsid w:val="00CE14FA"/>
    <w:rsid w:val="00CE2FBF"/>
    <w:rsid w:val="00CE5438"/>
    <w:rsid w:val="00CE6F4E"/>
    <w:rsid w:val="00CE7571"/>
    <w:rsid w:val="00CF0981"/>
    <w:rsid w:val="00CF1EE9"/>
    <w:rsid w:val="00CF215B"/>
    <w:rsid w:val="00CF43EE"/>
    <w:rsid w:val="00CF52F0"/>
    <w:rsid w:val="00CF6E0B"/>
    <w:rsid w:val="00CF7A41"/>
    <w:rsid w:val="00CF7EC1"/>
    <w:rsid w:val="00D005D7"/>
    <w:rsid w:val="00D0399A"/>
    <w:rsid w:val="00D0496B"/>
    <w:rsid w:val="00D07D1F"/>
    <w:rsid w:val="00D102C5"/>
    <w:rsid w:val="00D10C90"/>
    <w:rsid w:val="00D133E4"/>
    <w:rsid w:val="00D13DD8"/>
    <w:rsid w:val="00D15D57"/>
    <w:rsid w:val="00D178BF"/>
    <w:rsid w:val="00D22B2F"/>
    <w:rsid w:val="00D22B40"/>
    <w:rsid w:val="00D25DBC"/>
    <w:rsid w:val="00D314A8"/>
    <w:rsid w:val="00D3381F"/>
    <w:rsid w:val="00D35280"/>
    <w:rsid w:val="00D360AA"/>
    <w:rsid w:val="00D36FAF"/>
    <w:rsid w:val="00D436BB"/>
    <w:rsid w:val="00D46965"/>
    <w:rsid w:val="00D501EF"/>
    <w:rsid w:val="00D51AB7"/>
    <w:rsid w:val="00D5473C"/>
    <w:rsid w:val="00D56572"/>
    <w:rsid w:val="00D56C22"/>
    <w:rsid w:val="00D61E02"/>
    <w:rsid w:val="00D62041"/>
    <w:rsid w:val="00D63444"/>
    <w:rsid w:val="00D663CA"/>
    <w:rsid w:val="00D668CC"/>
    <w:rsid w:val="00D67045"/>
    <w:rsid w:val="00D74CFC"/>
    <w:rsid w:val="00D76466"/>
    <w:rsid w:val="00D81401"/>
    <w:rsid w:val="00D81B1C"/>
    <w:rsid w:val="00D82D14"/>
    <w:rsid w:val="00D8517B"/>
    <w:rsid w:val="00D87E01"/>
    <w:rsid w:val="00D901A2"/>
    <w:rsid w:val="00D9125A"/>
    <w:rsid w:val="00D916DA"/>
    <w:rsid w:val="00D97069"/>
    <w:rsid w:val="00D97E6F"/>
    <w:rsid w:val="00DA2CF3"/>
    <w:rsid w:val="00DA4B61"/>
    <w:rsid w:val="00DA61AF"/>
    <w:rsid w:val="00DB2400"/>
    <w:rsid w:val="00DB26C2"/>
    <w:rsid w:val="00DB2F4F"/>
    <w:rsid w:val="00DC4372"/>
    <w:rsid w:val="00DC4576"/>
    <w:rsid w:val="00DC71CB"/>
    <w:rsid w:val="00DD46B4"/>
    <w:rsid w:val="00DE0BFC"/>
    <w:rsid w:val="00DE3630"/>
    <w:rsid w:val="00DE3DBA"/>
    <w:rsid w:val="00DE62E3"/>
    <w:rsid w:val="00DF1BF1"/>
    <w:rsid w:val="00DF65BB"/>
    <w:rsid w:val="00E056EB"/>
    <w:rsid w:val="00E05CD7"/>
    <w:rsid w:val="00E06C30"/>
    <w:rsid w:val="00E0715D"/>
    <w:rsid w:val="00E078E1"/>
    <w:rsid w:val="00E16A1F"/>
    <w:rsid w:val="00E22BB1"/>
    <w:rsid w:val="00E247AE"/>
    <w:rsid w:val="00E27BE1"/>
    <w:rsid w:val="00E3006E"/>
    <w:rsid w:val="00E337FC"/>
    <w:rsid w:val="00E35BBA"/>
    <w:rsid w:val="00E42135"/>
    <w:rsid w:val="00E447A1"/>
    <w:rsid w:val="00E447DA"/>
    <w:rsid w:val="00E514F7"/>
    <w:rsid w:val="00E52476"/>
    <w:rsid w:val="00E53858"/>
    <w:rsid w:val="00E53DC0"/>
    <w:rsid w:val="00E547B2"/>
    <w:rsid w:val="00E55B6D"/>
    <w:rsid w:val="00E573F2"/>
    <w:rsid w:val="00E61CBB"/>
    <w:rsid w:val="00E62F3F"/>
    <w:rsid w:val="00E6455D"/>
    <w:rsid w:val="00E64EBF"/>
    <w:rsid w:val="00E6788C"/>
    <w:rsid w:val="00E7080F"/>
    <w:rsid w:val="00E718D0"/>
    <w:rsid w:val="00E72037"/>
    <w:rsid w:val="00E72856"/>
    <w:rsid w:val="00E83291"/>
    <w:rsid w:val="00E87A22"/>
    <w:rsid w:val="00E92151"/>
    <w:rsid w:val="00E926DB"/>
    <w:rsid w:val="00EA38EC"/>
    <w:rsid w:val="00EA59A5"/>
    <w:rsid w:val="00EA6B17"/>
    <w:rsid w:val="00EA7ACA"/>
    <w:rsid w:val="00EC0A60"/>
    <w:rsid w:val="00EC1BC9"/>
    <w:rsid w:val="00EC1FB6"/>
    <w:rsid w:val="00EC1FFD"/>
    <w:rsid w:val="00EC425B"/>
    <w:rsid w:val="00EC529F"/>
    <w:rsid w:val="00ED622D"/>
    <w:rsid w:val="00ED7AC5"/>
    <w:rsid w:val="00EE1225"/>
    <w:rsid w:val="00EE2D1C"/>
    <w:rsid w:val="00EE528D"/>
    <w:rsid w:val="00EE6B86"/>
    <w:rsid w:val="00EF3350"/>
    <w:rsid w:val="00EF4B57"/>
    <w:rsid w:val="00EF50FB"/>
    <w:rsid w:val="00F00A04"/>
    <w:rsid w:val="00F01AAA"/>
    <w:rsid w:val="00F02ED8"/>
    <w:rsid w:val="00F03913"/>
    <w:rsid w:val="00F05194"/>
    <w:rsid w:val="00F061A7"/>
    <w:rsid w:val="00F07A52"/>
    <w:rsid w:val="00F07CDB"/>
    <w:rsid w:val="00F1456B"/>
    <w:rsid w:val="00F15444"/>
    <w:rsid w:val="00F15872"/>
    <w:rsid w:val="00F1626E"/>
    <w:rsid w:val="00F16DE6"/>
    <w:rsid w:val="00F200BF"/>
    <w:rsid w:val="00F20BB5"/>
    <w:rsid w:val="00F2167A"/>
    <w:rsid w:val="00F23821"/>
    <w:rsid w:val="00F269CD"/>
    <w:rsid w:val="00F301B2"/>
    <w:rsid w:val="00F30241"/>
    <w:rsid w:val="00F30429"/>
    <w:rsid w:val="00F308CB"/>
    <w:rsid w:val="00F3105D"/>
    <w:rsid w:val="00F31D53"/>
    <w:rsid w:val="00F3331F"/>
    <w:rsid w:val="00F35E88"/>
    <w:rsid w:val="00F3613A"/>
    <w:rsid w:val="00F37DEE"/>
    <w:rsid w:val="00F40BB2"/>
    <w:rsid w:val="00F42833"/>
    <w:rsid w:val="00F42890"/>
    <w:rsid w:val="00F43B3C"/>
    <w:rsid w:val="00F46697"/>
    <w:rsid w:val="00F5040D"/>
    <w:rsid w:val="00F52E10"/>
    <w:rsid w:val="00F603B4"/>
    <w:rsid w:val="00F65C36"/>
    <w:rsid w:val="00F7061A"/>
    <w:rsid w:val="00F70AA2"/>
    <w:rsid w:val="00F70C4E"/>
    <w:rsid w:val="00F77D8F"/>
    <w:rsid w:val="00F77E24"/>
    <w:rsid w:val="00F80135"/>
    <w:rsid w:val="00F82B86"/>
    <w:rsid w:val="00F84CF6"/>
    <w:rsid w:val="00F91D45"/>
    <w:rsid w:val="00F943A0"/>
    <w:rsid w:val="00F949D6"/>
    <w:rsid w:val="00FA15B1"/>
    <w:rsid w:val="00FA2672"/>
    <w:rsid w:val="00FA5797"/>
    <w:rsid w:val="00FA6A20"/>
    <w:rsid w:val="00FA7897"/>
    <w:rsid w:val="00FB02FA"/>
    <w:rsid w:val="00FB046C"/>
    <w:rsid w:val="00FB1C42"/>
    <w:rsid w:val="00FB4998"/>
    <w:rsid w:val="00FC0CC0"/>
    <w:rsid w:val="00FC34B6"/>
    <w:rsid w:val="00FC390F"/>
    <w:rsid w:val="00FC57F5"/>
    <w:rsid w:val="00FC740D"/>
    <w:rsid w:val="00FC752A"/>
    <w:rsid w:val="00FD31F4"/>
    <w:rsid w:val="00FD6722"/>
    <w:rsid w:val="00FD7CAD"/>
    <w:rsid w:val="00FE1B0B"/>
    <w:rsid w:val="00FE7A6A"/>
    <w:rsid w:val="00FF0E5F"/>
    <w:rsid w:val="00FF309F"/>
    <w:rsid w:val="00FF6C5D"/>
    <w:rsid w:val="00FF74C3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59"/>
    <w:pPr>
      <w:ind w:left="720"/>
      <w:contextualSpacing/>
    </w:pPr>
  </w:style>
  <w:style w:type="paragraph" w:customStyle="1" w:styleId="ConsPlusNormal">
    <w:name w:val="ConsPlusNormal"/>
    <w:rsid w:val="00FF30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F30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F30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73C4E37C713CBEBB156309D5F247C1D92BF869D6B39141F7F642FEFAD0C5965B4BF0B772D31576429A54DFDv9Q6J" TargetMode="External"/><Relationship Id="rId13" Type="http://schemas.openxmlformats.org/officeDocument/2006/relationships/hyperlink" Target="consultantplus://offline/ref=D8373C4E37C713CBEBB156309D5F247C1D92BF869D6B39141F7F642FEFAD0C5965B4BF0B772D31576429A54DFEv9Q7J" TargetMode="External"/><Relationship Id="rId18" Type="http://schemas.openxmlformats.org/officeDocument/2006/relationships/hyperlink" Target="consultantplus://offline/ref=D8373C4E37C713CBEBB156309D5F247C1D92BF869D6B391D1A79652FEFAD0C5965B4BF0B772D31576429A54DFBv9Q5J" TargetMode="External"/><Relationship Id="rId26" Type="http://schemas.openxmlformats.org/officeDocument/2006/relationships/hyperlink" Target="consultantplus://offline/ref=D8373C4E37C713CBEBB156309D5F247C1D92BF869D6B391D1B74652FEFAD0C5965B4BF0B772D31576429A54DF9v9Q3J" TargetMode="External"/><Relationship Id="rId39" Type="http://schemas.openxmlformats.org/officeDocument/2006/relationships/hyperlink" Target="consultantplus://offline/ref=D8373C4E37C713CBEBB156309D5F247C1D92BF869D633918157E6F72E5A5555567B3B054602A785B6529A549vFQ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373C4E37C713CBEBB156309D5F247C1D92BF869D6B39141F7F642FEFAD0C5965B4BF0B772D31576429A54DFFv9Q0J" TargetMode="External"/><Relationship Id="rId34" Type="http://schemas.openxmlformats.org/officeDocument/2006/relationships/hyperlink" Target="consultantplus://offline/ref=D8373C4E37C713CBEBB156309D5F247C1D92BF869D6D31191D7E6F72E5A5555567B3B054602A785B652DA54CvFQAJ" TargetMode="External"/><Relationship Id="rId42" Type="http://schemas.openxmlformats.org/officeDocument/2006/relationships/hyperlink" Target="consultantplus://offline/ref=D8373C4E37C713CBEBB156309D5F247C1D92BF869D633D1515746F72E5A5555567B3B054602A785B6529A544vFQ8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8373C4E37C713CBEBB156309D5F247C1D92BF869D6B39141F7F642FEFAD0C5965B4BF0B772D31576429A54DFDv9Q4J" TargetMode="External"/><Relationship Id="rId12" Type="http://schemas.openxmlformats.org/officeDocument/2006/relationships/hyperlink" Target="consultantplus://offline/ref=D8373C4E37C713CBEBB156309D5F247C1D92BF869D6B391D1A79652FEFAD0C5965B4BF0B772D31576429A54DF9v9Q8J" TargetMode="External"/><Relationship Id="rId17" Type="http://schemas.openxmlformats.org/officeDocument/2006/relationships/hyperlink" Target="consultantplus://offline/ref=D8373C4E37C713CBEBB156309D5F247C1D92BF869D6B39141F7F642FEFAD0C5965B4BF0B772D31576429A54DFEv9Q7J" TargetMode="External"/><Relationship Id="rId25" Type="http://schemas.openxmlformats.org/officeDocument/2006/relationships/hyperlink" Target="consultantplus://offline/ref=D8373C4E37C713CBEBB156309D5F247C1D92BF869D6B3A1C197B6C2FEFAD0C5965B4vBQFJ" TargetMode="External"/><Relationship Id="rId33" Type="http://schemas.openxmlformats.org/officeDocument/2006/relationships/hyperlink" Target="consultantplus://offline/ref=D8373C4E37C713CBEBB156309D5F247C1D92BF869D6B391E1E7A602FEFAD0C5965B4vBQFJ" TargetMode="External"/><Relationship Id="rId38" Type="http://schemas.openxmlformats.org/officeDocument/2006/relationships/hyperlink" Target="consultantplus://offline/ref=D8373C4E37C713CBEBB156309D5F247C1D92BF869D6B391D1B74652FEFAD0C5965B4BF0B772D31576429A54DFAv9Q3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373C4E37C713CBEBB156309D5F247C1D92BF869D6B391D1A79652FEFAD0C5965B4BF0B772D31576429A54DFAv9Q7J" TargetMode="External"/><Relationship Id="rId20" Type="http://schemas.openxmlformats.org/officeDocument/2006/relationships/hyperlink" Target="consultantplus://offline/ref=D8373C4E37C713CBEBB156309D5F247C1D92BF869D6B391D1A79652FEFAD0C5965B4BF0B772D31576429A54DFBv9Q6J" TargetMode="External"/><Relationship Id="rId29" Type="http://schemas.openxmlformats.org/officeDocument/2006/relationships/hyperlink" Target="consultantplus://offline/ref=D8373C4E37C713CBEBB156309D5F247C1D92BF869D6B391D1B74652FEFAD0C5965B4BF0B772D31576429A54DF9v9Q8J" TargetMode="External"/><Relationship Id="rId41" Type="http://schemas.openxmlformats.org/officeDocument/2006/relationships/hyperlink" Target="consultantplus://offline/ref=D8373C4E37C713CBEBB156309D5F247C1D92BF869D6B391D1B74652FEFAD0C5965B4BF0B772D31576429A54DFAv9Q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73C4E37C713CBEBB156309D5F247C1D92BF869D6B391D1B74652FEFAD0C5965B4BF0B772D31576429A54DF8v9Q7J" TargetMode="External"/><Relationship Id="rId11" Type="http://schemas.openxmlformats.org/officeDocument/2006/relationships/hyperlink" Target="consultantplus://offline/ref=D8373C4E37C713CBEBB156309D5F247C1D92BF869D6B39141F7F642FEFAD0C5965B4BF0B772D31576429A54DFEv9Q7J" TargetMode="External"/><Relationship Id="rId24" Type="http://schemas.openxmlformats.org/officeDocument/2006/relationships/hyperlink" Target="consultantplus://offline/ref=D8373C4E37C713CBEBB156309D5F247C1D92BF869D6B391D1A79652FEFAD0C5965B4BF0B772D31576429A54CF9v9Q8J" TargetMode="External"/><Relationship Id="rId32" Type="http://schemas.openxmlformats.org/officeDocument/2006/relationships/hyperlink" Target="consultantplus://offline/ref=D8373C4E37C713CBEBB156309D5F247C1D92BF869D633D1515746F72E5A5555567B3B054602A785B6529A548vFQ9J" TargetMode="External"/><Relationship Id="rId37" Type="http://schemas.openxmlformats.org/officeDocument/2006/relationships/hyperlink" Target="consultantplus://offline/ref=D8373C4E37C713CBEBB156309D5F247C1D92BF869D633D1A187E6F72E5A5555567B3B054602A785B6529A54BvFQAJ" TargetMode="External"/><Relationship Id="rId40" Type="http://schemas.openxmlformats.org/officeDocument/2006/relationships/hyperlink" Target="consultantplus://offline/ref=D8373C4E37C713CBEBB156309D5F247C1D92BF869D6D3C1B18746F72E5A5555567B3B054602A785B6529A54AvFQEJ" TargetMode="External"/><Relationship Id="rId45" Type="http://schemas.openxmlformats.org/officeDocument/2006/relationships/hyperlink" Target="consultantplus://offline/ref=D8373C4E37C713CBEBB156309D5F247C1D92BF869D63391B1D7E6F72E5A5555567B3B054602A785B6529A544vFQBJ" TargetMode="External"/><Relationship Id="rId5" Type="http://schemas.openxmlformats.org/officeDocument/2006/relationships/hyperlink" Target="consultantplus://offline/ref=D8373C4E37C713CBEBB156309D5F247C1D92BF869D633D1A187E6F72E5A5555567B3B054602A785B6529A54BvFQAJ" TargetMode="External"/><Relationship Id="rId15" Type="http://schemas.openxmlformats.org/officeDocument/2006/relationships/hyperlink" Target="consultantplus://offline/ref=D8373C4E37C713CBEBB156309D5F247C1D92BF869D6B39141F7F642FEFAD0C5965B4BF0B772D31576429A54DFEv9Q7J" TargetMode="External"/><Relationship Id="rId23" Type="http://schemas.openxmlformats.org/officeDocument/2006/relationships/hyperlink" Target="consultantplus://offline/ref=D8373C4E37C713CBEBB156309D5F247C1D92BF869D6B39141F7F642FEFAD0C5965B4BF0B772D31576429A54DFEv9Q7J" TargetMode="External"/><Relationship Id="rId28" Type="http://schemas.openxmlformats.org/officeDocument/2006/relationships/hyperlink" Target="consultantplus://offline/ref=D8373C4E37C713CBEBB156309D5F247C1D92BF869D633D1515746F72E5A5555567B3B054602A785B6529A549vFQEJ" TargetMode="External"/><Relationship Id="rId36" Type="http://schemas.openxmlformats.org/officeDocument/2006/relationships/hyperlink" Target="consultantplus://offline/ref=D8373C4E37C713CBEBB156309D5F247C1D92BF869D633918157E6F72E5A5555567B3B054602A785B6529A549vFQ8J" TargetMode="External"/><Relationship Id="rId10" Type="http://schemas.openxmlformats.org/officeDocument/2006/relationships/hyperlink" Target="consultantplus://offline/ref=D8373C4E37C713CBEBB156309D5F247C1D92BF869D6B39141F7F642FEFAD0C5965B4BF0B772D31576429A54DFEv9Q4J" TargetMode="External"/><Relationship Id="rId19" Type="http://schemas.openxmlformats.org/officeDocument/2006/relationships/hyperlink" Target="consultantplus://offline/ref=D8373C4E37C713CBEBB156309D5F247C1D92BF869D6B39141F7F642FEFAD0C5965B4BF0B772D31576429A54DFEv9Q9J" TargetMode="External"/><Relationship Id="rId31" Type="http://schemas.openxmlformats.org/officeDocument/2006/relationships/hyperlink" Target="consultantplus://offline/ref=D8373C4E37C713CBEBB156309D5F247C1D92BF869D6B391D1B74652FEFAD0C5965B4BF0B772D31576429A54DF9v9Q9J" TargetMode="External"/><Relationship Id="rId44" Type="http://schemas.openxmlformats.org/officeDocument/2006/relationships/hyperlink" Target="consultantplus://offline/ref=D8373C4E37C713CBEBB156309D5F247C1D92BF869D633D1A187E6F72E5A5555567B3B054602A785B6529A54BvFQAJ" TargetMode="External"/><Relationship Id="rId4" Type="http://schemas.openxmlformats.org/officeDocument/2006/relationships/hyperlink" Target="consultantplus://offline/ref=D8373C4E37C713CBEBB156309D5F247C1D92BF869D633918157E6F72E5A5555567B3B054602A785B6529A549vFQ8J" TargetMode="External"/><Relationship Id="rId9" Type="http://schemas.openxmlformats.org/officeDocument/2006/relationships/hyperlink" Target="consultantplus://offline/ref=D8373C4E37C713CBEBB156309D5F247C1D92BF869D6B391D1A79652FEFAD0C5965B4BF0B772D31576429A54DF8v9Q5J" TargetMode="External"/><Relationship Id="rId14" Type="http://schemas.openxmlformats.org/officeDocument/2006/relationships/hyperlink" Target="consultantplus://offline/ref=D8373C4E37C713CBEBB156309D5F247C1D92BF869D6B391D1A79652FEFAD0C5965B4BF0B772D31576429A54DFAv9Q6J" TargetMode="External"/><Relationship Id="rId22" Type="http://schemas.openxmlformats.org/officeDocument/2006/relationships/hyperlink" Target="consultantplus://offline/ref=D8373C4E37C713CBEBB156309D5F247C1D92BF869D6B391D1A79652FEFAD0C5965B4BF0B772D31576429A54DFCv9Q3J" TargetMode="External"/><Relationship Id="rId27" Type="http://schemas.openxmlformats.org/officeDocument/2006/relationships/hyperlink" Target="consultantplus://offline/ref=D8373C4E37C713CBEBB156309D5F247C1D92BF869D6B391D1B74652FEFAD0C5965B4BF0B772D31576429A54DF9v9Q6J" TargetMode="External"/><Relationship Id="rId30" Type="http://schemas.openxmlformats.org/officeDocument/2006/relationships/hyperlink" Target="consultantplus://offline/ref=D8373C4E37C713CBEBB156309D5F247C1D92BF869D633D1515746F72E5A5555567B3B054602A785B6529A548vFQ8J" TargetMode="External"/><Relationship Id="rId35" Type="http://schemas.openxmlformats.org/officeDocument/2006/relationships/hyperlink" Target="consultantplus://offline/ref=D8373C4E37C713CBEBB156309D5F247C1D92BF869D6B391D1B74652FEFAD0C5965B4BF0B772D31576429A54DFAv9Q1J" TargetMode="External"/><Relationship Id="rId43" Type="http://schemas.openxmlformats.org/officeDocument/2006/relationships/hyperlink" Target="consultantplus://offline/ref=D8373C4E37C713CBEBB156309D5F247C1D92BF869D6B391D1B74652FEFAD0C5965B4BF0B772D31576429A54DFAv9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10374</Words>
  <Characters>59132</Characters>
  <Application>Microsoft Office Word</Application>
  <DocSecurity>0</DocSecurity>
  <Lines>492</Lines>
  <Paragraphs>138</Paragraphs>
  <ScaleCrop>false</ScaleCrop>
  <Company/>
  <LinksUpToDate>false</LinksUpToDate>
  <CharactersWithSpaces>69368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ГригорьеваОлеся</dc:creator>
  <cp:lastModifiedBy>ГригорьеваОлеся</cp:lastModifiedBy>
  <cp:revision>1</cp:revision>
  <dcterms:created xsi:type="dcterms:W3CDTF">2013-12-05T09:16:00Z</dcterms:created>
  <dcterms:modified xsi:type="dcterms:W3CDTF">2013-12-05T09:17:00Z</dcterms:modified>
</cp:coreProperties>
</file>